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ED4" w:rsidRDefault="005A2ED4" w:rsidP="005A2ED4">
      <w:pPr>
        <w:spacing w:after="200" w:line="276" w:lineRule="auto"/>
        <w:jc w:val="center"/>
        <w:rPr>
          <w:b/>
        </w:rPr>
      </w:pPr>
      <w:bookmarkStart w:id="0" w:name="_GoBack"/>
      <w:bookmarkEnd w:id="0"/>
      <w:r>
        <w:rPr>
          <w:b/>
          <w:sz w:val="40"/>
        </w:rPr>
        <w:t>During-S</w:t>
      </w:r>
      <w:r w:rsidRPr="008D1C46">
        <w:rPr>
          <w:b/>
          <w:sz w:val="40"/>
        </w:rPr>
        <w:t xml:space="preserve">eason </w:t>
      </w:r>
      <w:r>
        <w:rPr>
          <w:b/>
          <w:sz w:val="40"/>
        </w:rPr>
        <w:t>Log</w:t>
      </w:r>
    </w:p>
    <w:p w:rsidR="005A2ED4" w:rsidRDefault="005A2ED4" w:rsidP="005A2ED4">
      <w:pPr>
        <w:spacing w:after="200" w:line="276" w:lineRule="auto"/>
        <w:rPr>
          <w:b/>
        </w:rPr>
      </w:pPr>
      <w:r>
        <w:rPr>
          <w:b/>
        </w:rPr>
        <w:t xml:space="preserve">This log is designed to capture all monitoring procedures that should be completed </w:t>
      </w:r>
      <w:proofErr w:type="gramStart"/>
      <w:r>
        <w:rPr>
          <w:b/>
        </w:rPr>
        <w:t>during  the</w:t>
      </w:r>
      <w:proofErr w:type="gramEnd"/>
      <w:r>
        <w:rPr>
          <w:b/>
        </w:rPr>
        <w:t xml:space="preserve"> fishing season.  </w:t>
      </w:r>
      <w:r w:rsidR="00885AFD">
        <w:rPr>
          <w:b/>
        </w:rPr>
        <w:t>Read the ‘Comments’ to see how often the form needs to be completed, and print an appropriate number of forms as needed for the season</w:t>
      </w:r>
      <w:r>
        <w:rPr>
          <w:b/>
        </w:rPr>
        <w:t>:</w:t>
      </w:r>
    </w:p>
    <w:tbl>
      <w:tblPr>
        <w:tblStyle w:val="TableGrid"/>
        <w:tblW w:w="0" w:type="auto"/>
        <w:tblLook w:val="04A0" w:firstRow="1" w:lastRow="0" w:firstColumn="1" w:lastColumn="0" w:noHBand="0" w:noVBand="1"/>
      </w:tblPr>
      <w:tblGrid>
        <w:gridCol w:w="2394"/>
        <w:gridCol w:w="2676"/>
        <w:gridCol w:w="2112"/>
        <w:gridCol w:w="2394"/>
      </w:tblGrid>
      <w:tr w:rsidR="005A2ED4" w:rsidTr="00A15AE0">
        <w:trPr>
          <w:trHeight w:val="1221"/>
        </w:trPr>
        <w:tc>
          <w:tcPr>
            <w:tcW w:w="2394" w:type="dxa"/>
          </w:tcPr>
          <w:p w:rsidR="005A2ED4" w:rsidRPr="00502840" w:rsidRDefault="005A2ED4" w:rsidP="009313C7">
            <w:pPr>
              <w:spacing w:after="200" w:line="276" w:lineRule="auto"/>
              <w:rPr>
                <w:b/>
              </w:rPr>
            </w:pPr>
            <w:r w:rsidRPr="00502840">
              <w:rPr>
                <w:b/>
              </w:rPr>
              <w:t>Log Form</w:t>
            </w:r>
          </w:p>
        </w:tc>
        <w:tc>
          <w:tcPr>
            <w:tcW w:w="2676" w:type="dxa"/>
          </w:tcPr>
          <w:p w:rsidR="005A2ED4" w:rsidRPr="00502840" w:rsidRDefault="005A2ED4" w:rsidP="009313C7">
            <w:pPr>
              <w:spacing w:after="200" w:line="276" w:lineRule="auto"/>
              <w:rPr>
                <w:b/>
              </w:rPr>
            </w:pPr>
            <w:r w:rsidRPr="00502840">
              <w:rPr>
                <w:b/>
              </w:rPr>
              <w:t>Refer to ‘Preventive Control Plan</w:t>
            </w:r>
            <w:r w:rsidR="00494550">
              <w:rPr>
                <w:b/>
              </w:rPr>
              <w:t xml:space="preserve">’ Element(s) </w:t>
            </w:r>
            <w:r w:rsidRPr="00502840">
              <w:rPr>
                <w:b/>
              </w:rPr>
              <w:t>for more detail</w:t>
            </w:r>
          </w:p>
        </w:tc>
        <w:tc>
          <w:tcPr>
            <w:tcW w:w="2112" w:type="dxa"/>
          </w:tcPr>
          <w:p w:rsidR="005A2ED4" w:rsidRDefault="005A2ED4" w:rsidP="009313C7">
            <w:pPr>
              <w:spacing w:after="200" w:line="276" w:lineRule="auto"/>
              <w:rPr>
                <w:b/>
              </w:rPr>
            </w:pPr>
            <w:r>
              <w:rPr>
                <w:b/>
              </w:rPr>
              <w:t>Comment</w:t>
            </w:r>
          </w:p>
        </w:tc>
        <w:tc>
          <w:tcPr>
            <w:tcW w:w="2394" w:type="dxa"/>
          </w:tcPr>
          <w:p w:rsidR="005A2ED4" w:rsidRDefault="005A2ED4" w:rsidP="009313C7">
            <w:pPr>
              <w:spacing w:after="200" w:line="276" w:lineRule="auto"/>
              <w:rPr>
                <w:b/>
              </w:rPr>
            </w:pPr>
          </w:p>
        </w:tc>
      </w:tr>
      <w:tr w:rsidR="00A15AE0" w:rsidTr="005012D7">
        <w:trPr>
          <w:trHeight w:val="1409"/>
        </w:trPr>
        <w:tc>
          <w:tcPr>
            <w:tcW w:w="2394" w:type="dxa"/>
          </w:tcPr>
          <w:p w:rsidR="00A15AE0" w:rsidRPr="00715685" w:rsidRDefault="00A15AE0" w:rsidP="00A15AE0">
            <w:pPr>
              <w:spacing w:after="200" w:line="276" w:lineRule="auto"/>
              <w:rPr>
                <w:rFonts w:eastAsia="Times New Roman" w:cs="Times New Roman"/>
                <w:bCs/>
                <w:sz w:val="16"/>
                <w:szCs w:val="16"/>
                <w:u w:val="single"/>
                <w:lang w:val="en-CA" w:eastAsia="en-CA"/>
              </w:rPr>
            </w:pPr>
            <w:r w:rsidRPr="00A15AE0">
              <w:rPr>
                <w:rFonts w:eastAsia="Times New Roman" w:cs="Times New Roman"/>
                <w:bCs/>
                <w:sz w:val="16"/>
                <w:szCs w:val="16"/>
                <w:u w:val="single"/>
                <w:lang w:val="en-CA" w:eastAsia="en-CA"/>
              </w:rPr>
              <w:t xml:space="preserve">Processing Controls Form </w:t>
            </w:r>
          </w:p>
        </w:tc>
        <w:tc>
          <w:tcPr>
            <w:tcW w:w="2676" w:type="dxa"/>
          </w:tcPr>
          <w:p w:rsidR="00A15AE0" w:rsidRPr="0070422E" w:rsidRDefault="00A15AE0" w:rsidP="00A15AE0">
            <w:pPr>
              <w:pStyle w:val="ListParagraph"/>
              <w:numPr>
                <w:ilvl w:val="0"/>
                <w:numId w:val="6"/>
              </w:numPr>
              <w:spacing w:after="200" w:line="276" w:lineRule="auto"/>
              <w:ind w:left="158" w:hanging="142"/>
              <w:rPr>
                <w:rFonts w:eastAsia="Calibri" w:cs="Times New Roman"/>
                <w:sz w:val="16"/>
                <w:szCs w:val="16"/>
              </w:rPr>
            </w:pPr>
            <w:r w:rsidRPr="00E5193D">
              <w:rPr>
                <w:rFonts w:eastAsia="Calibri" w:cs="Times New Roman"/>
                <w:sz w:val="16"/>
                <w:szCs w:val="16"/>
              </w:rPr>
              <w:t>Incoming Prawns (element 1.1a)</w:t>
            </w:r>
            <w:r w:rsidRPr="0070422E">
              <w:rPr>
                <w:rFonts w:eastAsia="Calibri" w:cs="Times New Roman"/>
                <w:sz w:val="16"/>
                <w:szCs w:val="16"/>
              </w:rPr>
              <w:t xml:space="preserve"> </w:t>
            </w:r>
          </w:p>
          <w:p w:rsidR="00A15AE0" w:rsidRPr="0070422E" w:rsidRDefault="00A15AE0" w:rsidP="00A15AE0">
            <w:pPr>
              <w:pStyle w:val="ListParagraph"/>
              <w:numPr>
                <w:ilvl w:val="0"/>
                <w:numId w:val="6"/>
              </w:numPr>
              <w:spacing w:after="200" w:line="276" w:lineRule="auto"/>
              <w:ind w:left="158" w:hanging="142"/>
              <w:rPr>
                <w:rFonts w:eastAsia="Calibri" w:cs="Times New Roman"/>
                <w:sz w:val="16"/>
                <w:szCs w:val="16"/>
              </w:rPr>
            </w:pPr>
            <w:r w:rsidRPr="00E5193D">
              <w:rPr>
                <w:rFonts w:eastAsia="Calibri" w:cs="Times New Roman"/>
                <w:sz w:val="16"/>
                <w:szCs w:val="16"/>
              </w:rPr>
              <w:t>Preservative mixing (element 1.1b)</w:t>
            </w:r>
            <w:r w:rsidRPr="0070422E">
              <w:rPr>
                <w:rFonts w:eastAsia="Calibri" w:cs="Times New Roman"/>
                <w:sz w:val="16"/>
                <w:szCs w:val="16"/>
              </w:rPr>
              <w:t xml:space="preserve"> </w:t>
            </w:r>
          </w:p>
          <w:p w:rsidR="00A15AE0" w:rsidRPr="0070422E" w:rsidRDefault="00A15AE0" w:rsidP="00A15AE0">
            <w:pPr>
              <w:pStyle w:val="ListParagraph"/>
              <w:numPr>
                <w:ilvl w:val="0"/>
                <w:numId w:val="6"/>
              </w:numPr>
              <w:spacing w:after="200" w:line="276" w:lineRule="auto"/>
              <w:ind w:left="158" w:hanging="142"/>
              <w:rPr>
                <w:rFonts w:eastAsia="Calibri" w:cs="Times New Roman"/>
                <w:sz w:val="16"/>
                <w:szCs w:val="16"/>
              </w:rPr>
            </w:pPr>
            <w:r w:rsidRPr="00E5193D">
              <w:rPr>
                <w:rFonts w:eastAsia="Calibri" w:cs="Times New Roman"/>
                <w:sz w:val="16"/>
                <w:szCs w:val="16"/>
              </w:rPr>
              <w:t>P</w:t>
            </w:r>
            <w:r w:rsidRPr="0070422E">
              <w:rPr>
                <w:rFonts w:eastAsia="Calibri" w:cs="Times New Roman"/>
                <w:sz w:val="16"/>
                <w:szCs w:val="16"/>
              </w:rPr>
              <w:t>rocessing Prawns (element 1.1c)</w:t>
            </w:r>
          </w:p>
          <w:p w:rsidR="0070422E" w:rsidRPr="0070422E" w:rsidRDefault="0070422E" w:rsidP="00A15AE0">
            <w:pPr>
              <w:pStyle w:val="ListParagraph"/>
              <w:numPr>
                <w:ilvl w:val="0"/>
                <w:numId w:val="6"/>
              </w:numPr>
              <w:spacing w:after="200" w:line="276" w:lineRule="auto"/>
              <w:ind w:left="158" w:hanging="142"/>
              <w:rPr>
                <w:rFonts w:eastAsia="Calibri" w:cs="Times New Roman"/>
                <w:sz w:val="16"/>
                <w:szCs w:val="16"/>
              </w:rPr>
            </w:pPr>
            <w:r w:rsidRPr="00E5193D">
              <w:rPr>
                <w:rFonts w:eastAsia="Calibri" w:cs="Times New Roman"/>
                <w:sz w:val="16"/>
                <w:szCs w:val="16"/>
              </w:rPr>
              <w:t xml:space="preserve">Packaging </w:t>
            </w:r>
            <w:r w:rsidRPr="0070422E">
              <w:rPr>
                <w:rFonts w:eastAsia="Calibri" w:cs="Times New Roman"/>
                <w:sz w:val="16"/>
                <w:szCs w:val="16"/>
              </w:rPr>
              <w:t xml:space="preserve">Controls (element 1.2a </w:t>
            </w:r>
          </w:p>
          <w:p w:rsidR="0070422E" w:rsidRPr="00A15AE0" w:rsidRDefault="0070422E" w:rsidP="00A15AE0">
            <w:pPr>
              <w:pStyle w:val="ListParagraph"/>
              <w:numPr>
                <w:ilvl w:val="0"/>
                <w:numId w:val="6"/>
              </w:numPr>
              <w:spacing w:after="200" w:line="276" w:lineRule="auto"/>
              <w:ind w:left="158" w:hanging="142"/>
              <w:rPr>
                <w:rFonts w:ascii="Times New Roman" w:eastAsia="Calibri" w:hAnsi="Times New Roman" w:cs="Times New Roman"/>
                <w:sz w:val="18"/>
                <w:szCs w:val="18"/>
              </w:rPr>
            </w:pPr>
            <w:r w:rsidRPr="0070422E">
              <w:rPr>
                <w:rFonts w:eastAsia="Calibri" w:cs="Times New Roman"/>
                <w:sz w:val="16"/>
                <w:szCs w:val="16"/>
              </w:rPr>
              <w:t>Product ID-</w:t>
            </w:r>
            <w:r w:rsidRPr="00E5193D">
              <w:rPr>
                <w:rFonts w:eastAsia="Calibri" w:cs="Times New Roman"/>
                <w:sz w:val="16"/>
                <w:szCs w:val="16"/>
              </w:rPr>
              <w:t xml:space="preserve"> Labelling (element 1.2</w:t>
            </w:r>
            <w:r w:rsidRPr="0070422E">
              <w:rPr>
                <w:rFonts w:eastAsia="Calibri" w:cs="Times New Roman"/>
                <w:sz w:val="16"/>
                <w:szCs w:val="16"/>
              </w:rPr>
              <w:t>b</w:t>
            </w:r>
            <w:r w:rsidRPr="00E5193D">
              <w:rPr>
                <w:rFonts w:eastAsia="Calibri" w:cs="Times New Roman"/>
                <w:sz w:val="16"/>
                <w:szCs w:val="16"/>
              </w:rPr>
              <w:t>)</w:t>
            </w:r>
          </w:p>
        </w:tc>
        <w:tc>
          <w:tcPr>
            <w:tcW w:w="2112" w:type="dxa"/>
          </w:tcPr>
          <w:p w:rsidR="00A15AE0" w:rsidRDefault="00F32DB5" w:rsidP="009313C7">
            <w:pPr>
              <w:spacing w:after="200" w:line="276" w:lineRule="auto"/>
              <w:rPr>
                <w:sz w:val="16"/>
                <w:szCs w:val="16"/>
              </w:rPr>
            </w:pPr>
            <w:r>
              <w:rPr>
                <w:sz w:val="16"/>
                <w:szCs w:val="16"/>
              </w:rPr>
              <w:t>Completed daily- have enough forms printed to cover the season</w:t>
            </w:r>
          </w:p>
        </w:tc>
        <w:tc>
          <w:tcPr>
            <w:tcW w:w="2394" w:type="dxa"/>
          </w:tcPr>
          <w:p w:rsidR="00A15AE0" w:rsidRPr="00715685" w:rsidRDefault="00A15AE0" w:rsidP="009313C7">
            <w:pPr>
              <w:spacing w:after="200" w:line="276" w:lineRule="auto"/>
              <w:rPr>
                <w:sz w:val="16"/>
                <w:szCs w:val="16"/>
              </w:rPr>
            </w:pPr>
          </w:p>
        </w:tc>
      </w:tr>
      <w:tr w:rsidR="005A2ED4" w:rsidTr="009313C7">
        <w:tc>
          <w:tcPr>
            <w:tcW w:w="2394" w:type="dxa"/>
          </w:tcPr>
          <w:p w:rsidR="005A2ED4" w:rsidRPr="00715685" w:rsidRDefault="00D64922" w:rsidP="009313C7">
            <w:pPr>
              <w:spacing w:after="200" w:line="276" w:lineRule="auto"/>
              <w:rPr>
                <w:sz w:val="16"/>
                <w:szCs w:val="16"/>
              </w:rPr>
            </w:pPr>
            <w:r w:rsidRPr="00715685">
              <w:rPr>
                <w:rFonts w:eastAsia="Times New Roman" w:cs="Times New Roman"/>
                <w:bCs/>
                <w:sz w:val="16"/>
                <w:szCs w:val="16"/>
                <w:u w:val="single"/>
                <w:lang w:val="en-CA" w:eastAsia="en-CA"/>
              </w:rPr>
              <w:t>Sanitation, Hygiene and Chemical Use Monitoring Form:</w:t>
            </w:r>
          </w:p>
        </w:tc>
        <w:tc>
          <w:tcPr>
            <w:tcW w:w="2676" w:type="dxa"/>
          </w:tcPr>
          <w:p w:rsidR="00494550" w:rsidRDefault="00494550" w:rsidP="00494550">
            <w:pPr>
              <w:pStyle w:val="ListParagraph"/>
              <w:numPr>
                <w:ilvl w:val="0"/>
                <w:numId w:val="4"/>
              </w:numPr>
              <w:spacing w:after="200" w:line="276" w:lineRule="auto"/>
              <w:ind w:left="158" w:hanging="158"/>
              <w:rPr>
                <w:rFonts w:eastAsia="Times New Roman" w:cs="Times New Roman"/>
                <w:bCs/>
                <w:sz w:val="16"/>
                <w:szCs w:val="16"/>
                <w:lang w:val="en"/>
              </w:rPr>
            </w:pPr>
            <w:r w:rsidRPr="00494550">
              <w:rPr>
                <w:rFonts w:eastAsia="Times New Roman" w:cs="Times New Roman"/>
                <w:bCs/>
                <w:sz w:val="16"/>
                <w:szCs w:val="16"/>
                <w:lang w:val="en"/>
              </w:rPr>
              <w:t>Sanitation/Biosecurity (Element 2.1a&amp;b)</w:t>
            </w:r>
          </w:p>
          <w:p w:rsidR="00494550" w:rsidRPr="00494550" w:rsidRDefault="00494550" w:rsidP="00494550">
            <w:pPr>
              <w:pStyle w:val="ListParagraph"/>
              <w:numPr>
                <w:ilvl w:val="0"/>
                <w:numId w:val="4"/>
              </w:numPr>
              <w:spacing w:after="200" w:line="276" w:lineRule="auto"/>
              <w:ind w:left="158" w:hanging="158"/>
              <w:rPr>
                <w:rFonts w:eastAsia="Times New Roman" w:cs="Times New Roman"/>
                <w:bCs/>
                <w:sz w:val="16"/>
                <w:szCs w:val="16"/>
                <w:lang w:val="en"/>
              </w:rPr>
            </w:pPr>
            <w:r w:rsidRPr="00494550">
              <w:rPr>
                <w:sz w:val="16"/>
                <w:szCs w:val="16"/>
              </w:rPr>
              <w:t>CHEMICAL USE INSTRUCTIONS (Element 2.3)</w:t>
            </w:r>
          </w:p>
          <w:p w:rsidR="00494550" w:rsidRPr="00494550" w:rsidRDefault="00494550" w:rsidP="00494550">
            <w:pPr>
              <w:pStyle w:val="ListParagraph"/>
              <w:numPr>
                <w:ilvl w:val="0"/>
                <w:numId w:val="4"/>
              </w:numPr>
              <w:spacing w:after="200" w:line="276" w:lineRule="auto"/>
              <w:ind w:left="158" w:hanging="158"/>
              <w:rPr>
                <w:rFonts w:eastAsia="Times New Roman" w:cs="Times New Roman"/>
                <w:bCs/>
                <w:sz w:val="16"/>
                <w:szCs w:val="16"/>
                <w:lang w:val="en"/>
              </w:rPr>
            </w:pPr>
            <w:r w:rsidRPr="00494550">
              <w:rPr>
                <w:rFonts w:eastAsia="Times New Roman" w:cs="Times New Roman"/>
                <w:bCs/>
                <w:sz w:val="16"/>
                <w:szCs w:val="16"/>
                <w:lang w:val="en"/>
              </w:rPr>
              <w:t>Hygiene &amp; Biosecurity (Element 3)</w:t>
            </w:r>
          </w:p>
        </w:tc>
        <w:tc>
          <w:tcPr>
            <w:tcW w:w="2112" w:type="dxa"/>
          </w:tcPr>
          <w:p w:rsidR="005A2ED4" w:rsidRPr="00715685" w:rsidRDefault="00494550" w:rsidP="009313C7">
            <w:pPr>
              <w:spacing w:after="200" w:line="276" w:lineRule="auto"/>
              <w:rPr>
                <w:sz w:val="16"/>
                <w:szCs w:val="16"/>
              </w:rPr>
            </w:pPr>
            <w:r>
              <w:rPr>
                <w:sz w:val="16"/>
                <w:szCs w:val="16"/>
              </w:rPr>
              <w:t>Completed daily- have enough forms printed to cover the season</w:t>
            </w:r>
          </w:p>
        </w:tc>
        <w:tc>
          <w:tcPr>
            <w:tcW w:w="2394" w:type="dxa"/>
          </w:tcPr>
          <w:p w:rsidR="005A2ED4" w:rsidRPr="00715685" w:rsidRDefault="005A2ED4" w:rsidP="009313C7">
            <w:pPr>
              <w:spacing w:after="200" w:line="276" w:lineRule="auto"/>
              <w:rPr>
                <w:sz w:val="16"/>
                <w:szCs w:val="16"/>
              </w:rPr>
            </w:pPr>
          </w:p>
        </w:tc>
      </w:tr>
      <w:tr w:rsidR="005A2ED4" w:rsidTr="009313C7">
        <w:tc>
          <w:tcPr>
            <w:tcW w:w="2394" w:type="dxa"/>
          </w:tcPr>
          <w:p w:rsidR="005A2ED4" w:rsidRPr="00715685" w:rsidRDefault="00D64922" w:rsidP="009313C7">
            <w:pPr>
              <w:spacing w:after="200" w:line="276" w:lineRule="auto"/>
              <w:rPr>
                <w:sz w:val="16"/>
                <w:szCs w:val="16"/>
              </w:rPr>
            </w:pPr>
            <w:r w:rsidRPr="00705F54">
              <w:rPr>
                <w:rFonts w:eastAsia="Times New Roman" w:cs="Times New Roman"/>
                <w:bCs/>
                <w:sz w:val="16"/>
                <w:szCs w:val="16"/>
                <w:lang w:val="en-CA" w:eastAsia="en-CA"/>
              </w:rPr>
              <w:t>PEST INSPECTION FORM- during season</w:t>
            </w:r>
          </w:p>
        </w:tc>
        <w:tc>
          <w:tcPr>
            <w:tcW w:w="2676" w:type="dxa"/>
          </w:tcPr>
          <w:p w:rsidR="005A2ED4" w:rsidRPr="00494550" w:rsidRDefault="00494550" w:rsidP="009313C7">
            <w:pPr>
              <w:spacing w:after="200" w:line="276" w:lineRule="auto"/>
              <w:rPr>
                <w:sz w:val="16"/>
                <w:szCs w:val="16"/>
              </w:rPr>
            </w:pPr>
            <w:r w:rsidRPr="00494550">
              <w:rPr>
                <w:rFonts w:eastAsia="Times New Roman" w:cs="Times New Roman"/>
                <w:bCs/>
                <w:sz w:val="16"/>
                <w:szCs w:val="16"/>
                <w:lang w:val="en"/>
              </w:rPr>
              <w:t>Pest Control (Element 2.2)</w:t>
            </w:r>
          </w:p>
        </w:tc>
        <w:tc>
          <w:tcPr>
            <w:tcW w:w="2112" w:type="dxa"/>
          </w:tcPr>
          <w:p w:rsidR="005A2ED4" w:rsidRPr="00715685" w:rsidRDefault="00494550" w:rsidP="009313C7">
            <w:pPr>
              <w:spacing w:after="200" w:line="276" w:lineRule="auto"/>
              <w:rPr>
                <w:sz w:val="16"/>
                <w:szCs w:val="16"/>
              </w:rPr>
            </w:pPr>
            <w:r>
              <w:rPr>
                <w:sz w:val="16"/>
                <w:szCs w:val="16"/>
              </w:rPr>
              <w:t>Completed daily- have enough forms printed to cover the season</w:t>
            </w:r>
          </w:p>
        </w:tc>
        <w:tc>
          <w:tcPr>
            <w:tcW w:w="2394" w:type="dxa"/>
          </w:tcPr>
          <w:p w:rsidR="005A2ED4" w:rsidRPr="00715685" w:rsidRDefault="005A2ED4" w:rsidP="009313C7">
            <w:pPr>
              <w:spacing w:after="200" w:line="276" w:lineRule="auto"/>
              <w:rPr>
                <w:sz w:val="16"/>
                <w:szCs w:val="16"/>
              </w:rPr>
            </w:pPr>
          </w:p>
        </w:tc>
      </w:tr>
      <w:tr w:rsidR="005A2ED4" w:rsidTr="009313C7">
        <w:tc>
          <w:tcPr>
            <w:tcW w:w="2394" w:type="dxa"/>
          </w:tcPr>
          <w:p w:rsidR="005A2ED4" w:rsidRPr="00715685" w:rsidRDefault="00D64922" w:rsidP="00D64922">
            <w:pPr>
              <w:spacing w:after="200" w:line="276" w:lineRule="auto"/>
              <w:rPr>
                <w:sz w:val="16"/>
                <w:szCs w:val="16"/>
              </w:rPr>
            </w:pPr>
            <w:r w:rsidRPr="00715685">
              <w:rPr>
                <w:sz w:val="16"/>
                <w:szCs w:val="16"/>
              </w:rPr>
              <w:t xml:space="preserve">Pest control device location </w:t>
            </w:r>
            <w:r w:rsidR="00494550" w:rsidRPr="00715685">
              <w:rPr>
                <w:sz w:val="16"/>
                <w:szCs w:val="16"/>
              </w:rPr>
              <w:t>diagram</w:t>
            </w:r>
          </w:p>
        </w:tc>
        <w:tc>
          <w:tcPr>
            <w:tcW w:w="2676" w:type="dxa"/>
          </w:tcPr>
          <w:p w:rsidR="005A2ED4" w:rsidRPr="00494550" w:rsidRDefault="00494550" w:rsidP="009313C7">
            <w:pPr>
              <w:spacing w:after="200" w:line="276" w:lineRule="auto"/>
              <w:rPr>
                <w:sz w:val="16"/>
                <w:szCs w:val="16"/>
              </w:rPr>
            </w:pPr>
            <w:r w:rsidRPr="00494550">
              <w:rPr>
                <w:rFonts w:eastAsia="Times New Roman" w:cs="Times New Roman"/>
                <w:bCs/>
                <w:sz w:val="16"/>
                <w:szCs w:val="16"/>
                <w:lang w:val="en"/>
              </w:rPr>
              <w:t>Pest Control (Element 2.2)</w:t>
            </w:r>
          </w:p>
        </w:tc>
        <w:tc>
          <w:tcPr>
            <w:tcW w:w="2112" w:type="dxa"/>
          </w:tcPr>
          <w:p w:rsidR="005A2ED4" w:rsidRPr="00715685" w:rsidRDefault="00494550" w:rsidP="009313C7">
            <w:pPr>
              <w:spacing w:after="200" w:line="276" w:lineRule="auto"/>
              <w:rPr>
                <w:sz w:val="16"/>
                <w:szCs w:val="16"/>
              </w:rPr>
            </w:pPr>
            <w:r>
              <w:rPr>
                <w:sz w:val="16"/>
                <w:szCs w:val="16"/>
              </w:rPr>
              <w:t>Complete only when pest control devices are deployed</w:t>
            </w:r>
          </w:p>
        </w:tc>
        <w:tc>
          <w:tcPr>
            <w:tcW w:w="2394" w:type="dxa"/>
          </w:tcPr>
          <w:p w:rsidR="005A2ED4" w:rsidRPr="00715685" w:rsidRDefault="005A2ED4" w:rsidP="009313C7">
            <w:pPr>
              <w:spacing w:after="200" w:line="276" w:lineRule="auto"/>
              <w:rPr>
                <w:sz w:val="16"/>
                <w:szCs w:val="16"/>
              </w:rPr>
            </w:pPr>
          </w:p>
        </w:tc>
      </w:tr>
      <w:tr w:rsidR="005A2ED4" w:rsidTr="006E2A1F">
        <w:trPr>
          <w:trHeight w:val="920"/>
        </w:trPr>
        <w:tc>
          <w:tcPr>
            <w:tcW w:w="2394" w:type="dxa"/>
          </w:tcPr>
          <w:p w:rsidR="005A2ED4" w:rsidRPr="00715685" w:rsidRDefault="00D64922" w:rsidP="009313C7">
            <w:pPr>
              <w:spacing w:after="200" w:line="276" w:lineRule="auto"/>
              <w:rPr>
                <w:sz w:val="16"/>
                <w:szCs w:val="16"/>
              </w:rPr>
            </w:pPr>
            <w:r w:rsidRPr="00D26A09">
              <w:rPr>
                <w:rFonts w:eastAsia="Times New Roman" w:cs="Times New Roman"/>
                <w:bCs/>
                <w:sz w:val="16"/>
                <w:szCs w:val="16"/>
                <w:lang w:val="en-CA" w:eastAsia="en-CA"/>
              </w:rPr>
              <w:t>LOADING/UNLOADING  INSPECTION FORM</w:t>
            </w:r>
          </w:p>
        </w:tc>
        <w:tc>
          <w:tcPr>
            <w:tcW w:w="2676" w:type="dxa"/>
          </w:tcPr>
          <w:p w:rsidR="005A2ED4" w:rsidRPr="006E2A1F" w:rsidRDefault="00650FDA" w:rsidP="009313C7">
            <w:pPr>
              <w:spacing w:after="200" w:line="276" w:lineRule="auto"/>
              <w:rPr>
                <w:sz w:val="16"/>
                <w:szCs w:val="16"/>
              </w:rPr>
            </w:pPr>
            <w:r w:rsidRPr="006E2A1F">
              <w:rPr>
                <w:sz w:val="16"/>
                <w:szCs w:val="16"/>
              </w:rPr>
              <w:t>Conveyance Loading and Unloading (Element 6.1c)-</w:t>
            </w:r>
          </w:p>
        </w:tc>
        <w:tc>
          <w:tcPr>
            <w:tcW w:w="2112" w:type="dxa"/>
          </w:tcPr>
          <w:p w:rsidR="005A2ED4" w:rsidRPr="00715685" w:rsidRDefault="00494550" w:rsidP="009313C7">
            <w:pPr>
              <w:spacing w:after="200" w:line="276" w:lineRule="auto"/>
              <w:rPr>
                <w:sz w:val="16"/>
                <w:szCs w:val="16"/>
              </w:rPr>
            </w:pPr>
            <w:r>
              <w:rPr>
                <w:sz w:val="16"/>
                <w:szCs w:val="16"/>
              </w:rPr>
              <w:t>Complete each time product, packaging or ingredients are loaded or unloaded</w:t>
            </w:r>
            <w:r w:rsidR="00C81EE2">
              <w:rPr>
                <w:sz w:val="16"/>
                <w:szCs w:val="16"/>
              </w:rPr>
              <w:t>- have enough printed to cover the season</w:t>
            </w:r>
          </w:p>
        </w:tc>
        <w:tc>
          <w:tcPr>
            <w:tcW w:w="2394" w:type="dxa"/>
          </w:tcPr>
          <w:p w:rsidR="005A2ED4" w:rsidRPr="00715685" w:rsidRDefault="005A2ED4" w:rsidP="009313C7">
            <w:pPr>
              <w:spacing w:after="200" w:line="276" w:lineRule="auto"/>
              <w:rPr>
                <w:sz w:val="16"/>
                <w:szCs w:val="16"/>
              </w:rPr>
            </w:pPr>
          </w:p>
        </w:tc>
      </w:tr>
      <w:tr w:rsidR="005A2ED4" w:rsidTr="009313C7">
        <w:tc>
          <w:tcPr>
            <w:tcW w:w="2394" w:type="dxa"/>
          </w:tcPr>
          <w:p w:rsidR="005A2ED4" w:rsidRPr="00715685" w:rsidRDefault="00715685" w:rsidP="009313C7">
            <w:pPr>
              <w:spacing w:after="200" w:line="276" w:lineRule="auto"/>
              <w:rPr>
                <w:sz w:val="16"/>
                <w:szCs w:val="16"/>
              </w:rPr>
            </w:pPr>
            <w:r w:rsidRPr="007E43E4">
              <w:rPr>
                <w:rFonts w:eastAsia="Times New Roman" w:cs="Times New Roman"/>
                <w:bCs/>
                <w:sz w:val="16"/>
                <w:szCs w:val="16"/>
                <w:lang w:val="en-CA" w:eastAsia="en-CA"/>
              </w:rPr>
              <w:t>DURING TRIP FOOD STORAGE  INSPECTION FORM</w:t>
            </w:r>
          </w:p>
        </w:tc>
        <w:tc>
          <w:tcPr>
            <w:tcW w:w="2676" w:type="dxa"/>
          </w:tcPr>
          <w:p w:rsidR="005A2ED4" w:rsidRPr="006E2A1F" w:rsidRDefault="00650FDA" w:rsidP="009313C7">
            <w:pPr>
              <w:spacing w:after="200" w:line="276" w:lineRule="auto"/>
              <w:rPr>
                <w:sz w:val="16"/>
                <w:szCs w:val="16"/>
              </w:rPr>
            </w:pPr>
            <w:r w:rsidRPr="006E2A1F">
              <w:rPr>
                <w:sz w:val="16"/>
                <w:szCs w:val="16"/>
              </w:rPr>
              <w:t>During Trip Storage- Food &amp; non-Food (Element 6.1d)-</w:t>
            </w:r>
          </w:p>
        </w:tc>
        <w:tc>
          <w:tcPr>
            <w:tcW w:w="2112" w:type="dxa"/>
          </w:tcPr>
          <w:p w:rsidR="005A2ED4" w:rsidRPr="00715685" w:rsidRDefault="00494550" w:rsidP="009313C7">
            <w:pPr>
              <w:spacing w:after="200" w:line="276" w:lineRule="auto"/>
              <w:rPr>
                <w:sz w:val="16"/>
                <w:szCs w:val="16"/>
              </w:rPr>
            </w:pPr>
            <w:r>
              <w:rPr>
                <w:sz w:val="16"/>
                <w:szCs w:val="16"/>
              </w:rPr>
              <w:t>Complete once per trip</w:t>
            </w:r>
            <w:r w:rsidR="00C81EE2">
              <w:rPr>
                <w:sz w:val="16"/>
                <w:szCs w:val="16"/>
              </w:rPr>
              <w:t>- have enough printed to cover the season</w:t>
            </w:r>
          </w:p>
        </w:tc>
        <w:tc>
          <w:tcPr>
            <w:tcW w:w="2394" w:type="dxa"/>
          </w:tcPr>
          <w:p w:rsidR="005A2ED4" w:rsidRPr="00715685" w:rsidRDefault="005A2ED4" w:rsidP="009313C7">
            <w:pPr>
              <w:spacing w:after="200" w:line="276" w:lineRule="auto"/>
              <w:rPr>
                <w:sz w:val="16"/>
                <w:szCs w:val="16"/>
              </w:rPr>
            </w:pPr>
          </w:p>
        </w:tc>
      </w:tr>
      <w:tr w:rsidR="005A2ED4" w:rsidTr="009313C7">
        <w:tc>
          <w:tcPr>
            <w:tcW w:w="2394" w:type="dxa"/>
          </w:tcPr>
          <w:p w:rsidR="005A2ED4" w:rsidRPr="00715685" w:rsidRDefault="00715685" w:rsidP="009313C7">
            <w:pPr>
              <w:spacing w:after="200" w:line="276" w:lineRule="auto"/>
              <w:rPr>
                <w:sz w:val="16"/>
                <w:szCs w:val="16"/>
              </w:rPr>
            </w:pPr>
            <w:r w:rsidRPr="00CC1556">
              <w:rPr>
                <w:rFonts w:eastAsia="Times New Roman" w:cs="Times New Roman"/>
                <w:bCs/>
                <w:sz w:val="16"/>
                <w:szCs w:val="16"/>
                <w:lang w:val="en-CA" w:eastAsia="en-CA"/>
              </w:rPr>
              <w:t>LOT ACCOUNTABILITY INSPECTION FORM</w:t>
            </w:r>
          </w:p>
        </w:tc>
        <w:tc>
          <w:tcPr>
            <w:tcW w:w="2676" w:type="dxa"/>
          </w:tcPr>
          <w:p w:rsidR="005A2ED4" w:rsidRPr="006E2A1F" w:rsidRDefault="00650FDA" w:rsidP="009313C7">
            <w:pPr>
              <w:spacing w:after="200" w:line="276" w:lineRule="auto"/>
              <w:rPr>
                <w:sz w:val="16"/>
                <w:szCs w:val="16"/>
              </w:rPr>
            </w:pPr>
            <w:r w:rsidRPr="006E2A1F">
              <w:rPr>
                <w:rFonts w:eastAsia="Times New Roman" w:cs="Times New Roman"/>
                <w:bCs/>
                <w:color w:val="000000" w:themeColor="text1"/>
                <w:sz w:val="16"/>
                <w:szCs w:val="16"/>
                <w:lang w:val="en"/>
              </w:rPr>
              <w:t>Traceability-  Lot Accountability and Control (Element 7.1)</w:t>
            </w:r>
          </w:p>
        </w:tc>
        <w:tc>
          <w:tcPr>
            <w:tcW w:w="2112" w:type="dxa"/>
          </w:tcPr>
          <w:p w:rsidR="005A2ED4" w:rsidRPr="00715685" w:rsidRDefault="00494550" w:rsidP="009313C7">
            <w:pPr>
              <w:spacing w:after="200" w:line="276" w:lineRule="auto"/>
              <w:rPr>
                <w:sz w:val="16"/>
                <w:szCs w:val="16"/>
              </w:rPr>
            </w:pPr>
            <w:r>
              <w:rPr>
                <w:sz w:val="16"/>
                <w:szCs w:val="16"/>
              </w:rPr>
              <w:t>Complete once per season</w:t>
            </w:r>
          </w:p>
        </w:tc>
        <w:tc>
          <w:tcPr>
            <w:tcW w:w="2394" w:type="dxa"/>
          </w:tcPr>
          <w:p w:rsidR="005A2ED4" w:rsidRPr="00715685" w:rsidRDefault="005A2ED4" w:rsidP="009313C7">
            <w:pPr>
              <w:spacing w:after="200" w:line="276" w:lineRule="auto"/>
              <w:rPr>
                <w:sz w:val="16"/>
                <w:szCs w:val="16"/>
              </w:rPr>
            </w:pPr>
          </w:p>
        </w:tc>
      </w:tr>
      <w:tr w:rsidR="006A7318" w:rsidTr="009313C7">
        <w:tc>
          <w:tcPr>
            <w:tcW w:w="2394" w:type="dxa"/>
          </w:tcPr>
          <w:p w:rsidR="006A7318" w:rsidRPr="00CC1556" w:rsidRDefault="006A7318" w:rsidP="009313C7">
            <w:pPr>
              <w:spacing w:after="200" w:line="276" w:lineRule="auto"/>
              <w:rPr>
                <w:rFonts w:eastAsia="Times New Roman" w:cs="Times New Roman"/>
                <w:bCs/>
                <w:sz w:val="16"/>
                <w:szCs w:val="16"/>
                <w:lang w:val="en-CA" w:eastAsia="en-CA"/>
              </w:rPr>
            </w:pPr>
            <w:r>
              <w:rPr>
                <w:rFonts w:eastAsia="Times New Roman" w:cs="Times New Roman"/>
                <w:bCs/>
                <w:sz w:val="16"/>
                <w:szCs w:val="16"/>
                <w:lang w:val="en-CA" w:eastAsia="en-CA"/>
              </w:rPr>
              <w:t>CALIBRATION LOG</w:t>
            </w:r>
          </w:p>
        </w:tc>
        <w:tc>
          <w:tcPr>
            <w:tcW w:w="2676" w:type="dxa"/>
          </w:tcPr>
          <w:p w:rsidR="006A7318" w:rsidRPr="006E2A1F" w:rsidRDefault="006A7318" w:rsidP="006A7318">
            <w:pPr>
              <w:spacing w:after="200" w:line="276" w:lineRule="auto"/>
              <w:rPr>
                <w:rFonts w:eastAsia="Times New Roman" w:cs="Times New Roman"/>
                <w:bCs/>
                <w:color w:val="000000" w:themeColor="text1"/>
                <w:sz w:val="16"/>
                <w:szCs w:val="16"/>
                <w:lang w:val="en"/>
              </w:rPr>
            </w:pPr>
            <w:r>
              <w:rPr>
                <w:rFonts w:eastAsia="Times New Roman" w:cs="Times New Roman"/>
                <w:bCs/>
                <w:color w:val="000000" w:themeColor="text1"/>
                <w:sz w:val="16"/>
                <w:szCs w:val="16"/>
                <w:lang w:val="en"/>
              </w:rPr>
              <w:t xml:space="preserve">Equipment Calibration  (Element 4.1) </w:t>
            </w:r>
          </w:p>
        </w:tc>
        <w:tc>
          <w:tcPr>
            <w:tcW w:w="2112" w:type="dxa"/>
          </w:tcPr>
          <w:p w:rsidR="006A7318" w:rsidRDefault="006A7318" w:rsidP="009313C7">
            <w:pPr>
              <w:spacing w:after="200" w:line="276" w:lineRule="auto"/>
              <w:rPr>
                <w:sz w:val="16"/>
                <w:szCs w:val="16"/>
              </w:rPr>
            </w:pPr>
            <w:r>
              <w:rPr>
                <w:sz w:val="16"/>
                <w:szCs w:val="16"/>
              </w:rPr>
              <w:t>COMPLETED WEEKLY</w:t>
            </w:r>
          </w:p>
        </w:tc>
        <w:tc>
          <w:tcPr>
            <w:tcW w:w="2394" w:type="dxa"/>
          </w:tcPr>
          <w:p w:rsidR="006A7318" w:rsidRPr="00715685" w:rsidRDefault="006A7318" w:rsidP="009313C7">
            <w:pPr>
              <w:spacing w:after="200" w:line="276" w:lineRule="auto"/>
              <w:rPr>
                <w:sz w:val="16"/>
                <w:szCs w:val="16"/>
              </w:rPr>
            </w:pPr>
          </w:p>
        </w:tc>
      </w:tr>
      <w:tr w:rsidR="006A7318" w:rsidTr="009313C7">
        <w:tc>
          <w:tcPr>
            <w:tcW w:w="2394" w:type="dxa"/>
          </w:tcPr>
          <w:p w:rsidR="006A7318" w:rsidRDefault="006A7318" w:rsidP="009313C7">
            <w:pPr>
              <w:spacing w:after="200" w:line="276" w:lineRule="auto"/>
              <w:rPr>
                <w:rFonts w:eastAsia="Times New Roman" w:cs="Times New Roman"/>
                <w:bCs/>
                <w:sz w:val="16"/>
                <w:szCs w:val="16"/>
                <w:lang w:val="en-CA" w:eastAsia="en-CA"/>
              </w:rPr>
            </w:pPr>
            <w:r>
              <w:rPr>
                <w:rFonts w:eastAsia="Times New Roman" w:cs="Times New Roman"/>
                <w:bCs/>
                <w:sz w:val="16"/>
                <w:szCs w:val="16"/>
                <w:lang w:val="en-CA" w:eastAsia="en-CA"/>
              </w:rPr>
              <w:t>TEMPERATURE LOG</w:t>
            </w:r>
          </w:p>
        </w:tc>
        <w:tc>
          <w:tcPr>
            <w:tcW w:w="2676" w:type="dxa"/>
          </w:tcPr>
          <w:p w:rsidR="006A7318" w:rsidRPr="006E2A1F" w:rsidRDefault="006A7318" w:rsidP="009313C7">
            <w:pPr>
              <w:spacing w:after="200" w:line="276" w:lineRule="auto"/>
              <w:rPr>
                <w:rFonts w:eastAsia="Times New Roman" w:cs="Times New Roman"/>
                <w:bCs/>
                <w:color w:val="000000" w:themeColor="text1"/>
                <w:sz w:val="16"/>
                <w:szCs w:val="16"/>
                <w:lang w:val="en"/>
              </w:rPr>
            </w:pPr>
            <w:r>
              <w:rPr>
                <w:rFonts w:eastAsia="Times New Roman" w:cs="Times New Roman"/>
                <w:bCs/>
                <w:color w:val="000000" w:themeColor="text1"/>
                <w:sz w:val="16"/>
                <w:szCs w:val="16"/>
                <w:lang w:val="en"/>
              </w:rPr>
              <w:t>Freezer and Cooler Storage Temperature (element 6.1b)</w:t>
            </w:r>
          </w:p>
        </w:tc>
        <w:tc>
          <w:tcPr>
            <w:tcW w:w="2112" w:type="dxa"/>
          </w:tcPr>
          <w:p w:rsidR="006A7318" w:rsidRDefault="006A7318" w:rsidP="009313C7">
            <w:pPr>
              <w:spacing w:after="200" w:line="276" w:lineRule="auto"/>
              <w:rPr>
                <w:sz w:val="16"/>
                <w:szCs w:val="16"/>
              </w:rPr>
            </w:pPr>
            <w:r>
              <w:rPr>
                <w:sz w:val="16"/>
                <w:szCs w:val="16"/>
              </w:rPr>
              <w:t>Completed Daily when prawns are being stored</w:t>
            </w:r>
          </w:p>
        </w:tc>
        <w:tc>
          <w:tcPr>
            <w:tcW w:w="2394" w:type="dxa"/>
          </w:tcPr>
          <w:p w:rsidR="006A7318" w:rsidRPr="00715685" w:rsidRDefault="006A7318" w:rsidP="009313C7">
            <w:pPr>
              <w:spacing w:after="200" w:line="276" w:lineRule="auto"/>
              <w:rPr>
                <w:sz w:val="16"/>
                <w:szCs w:val="16"/>
              </w:rPr>
            </w:pPr>
          </w:p>
        </w:tc>
      </w:tr>
    </w:tbl>
    <w:p w:rsidR="00E5193D" w:rsidRDefault="005A2ED4">
      <w:pPr>
        <w:spacing w:after="200" w:line="276" w:lineRule="auto"/>
        <w:rPr>
          <w:b/>
        </w:rPr>
      </w:pPr>
      <w:r w:rsidRPr="008D1C46">
        <w:rPr>
          <w:b/>
        </w:rPr>
        <w:br w:type="page"/>
      </w:r>
    </w:p>
    <w:tbl>
      <w:tblPr>
        <w:tblW w:w="9923" w:type="dxa"/>
        <w:tblInd w:w="-176" w:type="dxa"/>
        <w:tblLook w:val="04A0" w:firstRow="1" w:lastRow="0" w:firstColumn="1" w:lastColumn="0" w:noHBand="0" w:noVBand="1"/>
      </w:tblPr>
      <w:tblGrid>
        <w:gridCol w:w="1418"/>
        <w:gridCol w:w="752"/>
        <w:gridCol w:w="524"/>
        <w:gridCol w:w="1418"/>
        <w:gridCol w:w="141"/>
        <w:gridCol w:w="1276"/>
        <w:gridCol w:w="1084"/>
        <w:gridCol w:w="334"/>
        <w:gridCol w:w="1842"/>
        <w:gridCol w:w="1134"/>
      </w:tblGrid>
      <w:tr w:rsidR="00E5193D" w:rsidRPr="00E5193D" w:rsidTr="009313C7">
        <w:trPr>
          <w:trHeight w:val="315"/>
          <w:tblHeader/>
        </w:trPr>
        <w:tc>
          <w:tcPr>
            <w:tcW w:w="6613" w:type="dxa"/>
            <w:gridSpan w:val="7"/>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E5193D" w:rsidRPr="00E5193D" w:rsidRDefault="00E5193D" w:rsidP="00BB49A6">
            <w:pPr>
              <w:spacing w:after="0" w:line="240" w:lineRule="auto"/>
              <w:rPr>
                <w:rFonts w:ascii="Times New Roman" w:eastAsia="Times New Roman" w:hAnsi="Times New Roman" w:cs="Times New Roman"/>
                <w:b/>
                <w:bCs/>
                <w:color w:val="00B050"/>
                <w:sz w:val="18"/>
                <w:szCs w:val="18"/>
                <w:lang w:val="en-CA" w:eastAsia="en-CA"/>
              </w:rPr>
            </w:pPr>
            <w:r w:rsidRPr="00E5193D">
              <w:rPr>
                <w:rFonts w:ascii="Times New Roman" w:eastAsia="Times New Roman" w:hAnsi="Times New Roman" w:cs="Times New Roman"/>
                <w:b/>
                <w:bCs/>
                <w:sz w:val="18"/>
                <w:szCs w:val="18"/>
                <w:lang w:val="en-CA" w:eastAsia="en-CA"/>
              </w:rPr>
              <w:lastRenderedPageBreak/>
              <w:t>Processing Control Form (elements 1.1 &amp; 1.2)</w:t>
            </w:r>
          </w:p>
        </w:tc>
        <w:tc>
          <w:tcPr>
            <w:tcW w:w="3310" w:type="dxa"/>
            <w:gridSpan w:val="3"/>
            <w:tcBorders>
              <w:top w:val="single" w:sz="8" w:space="0" w:color="auto"/>
              <w:left w:val="single" w:sz="4" w:space="0" w:color="auto"/>
              <w:bottom w:val="single" w:sz="8" w:space="0" w:color="auto"/>
              <w:right w:val="single" w:sz="8" w:space="0" w:color="auto"/>
            </w:tcBorders>
            <w:shd w:val="clear" w:color="auto" w:fill="DDD9C3" w:themeFill="background2" w:themeFillShade="E6"/>
            <w:vAlign w:val="center"/>
          </w:tcPr>
          <w:p w:rsidR="00E5193D" w:rsidRPr="00E5193D" w:rsidRDefault="0045003E" w:rsidP="00E5193D">
            <w:pPr>
              <w:spacing w:after="0" w:line="240" w:lineRule="auto"/>
              <w:rPr>
                <w:rFonts w:ascii="Times New Roman" w:eastAsia="Times New Roman" w:hAnsi="Times New Roman" w:cs="Times New Roman"/>
                <w:b/>
                <w:bCs/>
                <w:color w:val="000000"/>
                <w:sz w:val="16"/>
                <w:szCs w:val="16"/>
                <w:lang w:val="en-CA" w:eastAsia="en-CA"/>
              </w:rPr>
            </w:pPr>
            <w:r>
              <w:rPr>
                <w:rFonts w:ascii="Times New Roman" w:eastAsia="Times New Roman" w:hAnsi="Times New Roman" w:cs="Times New Roman"/>
                <w:b/>
                <w:bCs/>
                <w:color w:val="000000"/>
                <w:sz w:val="16"/>
                <w:szCs w:val="16"/>
                <w:lang w:val="en-CA" w:eastAsia="en-CA"/>
              </w:rPr>
              <w:t>Complete Each Day of  Operation</w:t>
            </w:r>
          </w:p>
        </w:tc>
      </w:tr>
      <w:tr w:rsidR="00E5193D" w:rsidRPr="00E5193D" w:rsidTr="009313C7">
        <w:trPr>
          <w:trHeight w:val="315"/>
          <w:tblHeader/>
        </w:trPr>
        <w:tc>
          <w:tcPr>
            <w:tcW w:w="2170" w:type="dxa"/>
            <w:gridSpan w:val="2"/>
            <w:tcBorders>
              <w:top w:val="single" w:sz="4" w:space="0" w:color="auto"/>
              <w:left w:val="single" w:sz="4" w:space="0" w:color="auto"/>
              <w:bottom w:val="single" w:sz="4" w:space="0" w:color="auto"/>
              <w:right w:val="single" w:sz="4" w:space="0" w:color="auto"/>
            </w:tcBorders>
            <w:shd w:val="clear" w:color="auto" w:fill="auto"/>
          </w:tcPr>
          <w:p w:rsidR="00E5193D" w:rsidRPr="00E5193D" w:rsidRDefault="00E5193D" w:rsidP="00E5193D">
            <w:pPr>
              <w:spacing w:after="0" w:line="240" w:lineRule="auto"/>
              <w:rPr>
                <w:rFonts w:ascii="Times New Roman" w:eastAsia="Times New Roman" w:hAnsi="Times New Roman" w:cs="Times New Roman"/>
                <w:b/>
                <w:bCs/>
                <w:sz w:val="16"/>
                <w:szCs w:val="16"/>
                <w:lang w:val="en-CA" w:eastAsia="en-CA"/>
              </w:rPr>
            </w:pPr>
            <w:r w:rsidRPr="00E5193D">
              <w:rPr>
                <w:rFonts w:ascii="Times New Roman" w:eastAsia="Times New Roman" w:hAnsi="Times New Roman" w:cs="Times New Roman"/>
                <w:b/>
                <w:bCs/>
                <w:sz w:val="16"/>
                <w:szCs w:val="16"/>
                <w:lang w:val="en-CA" w:eastAsia="en-CA"/>
              </w:rPr>
              <w:t>Monitor::</w:t>
            </w:r>
          </w:p>
          <w:p w:rsidR="00E5193D" w:rsidRPr="00E5193D" w:rsidRDefault="00E5193D" w:rsidP="00E5193D">
            <w:pPr>
              <w:spacing w:after="0" w:line="240" w:lineRule="auto"/>
              <w:rPr>
                <w:rFonts w:ascii="Times New Roman" w:eastAsia="Times New Roman" w:hAnsi="Times New Roman" w:cs="Times New Roman"/>
                <w:b/>
                <w:bCs/>
                <w:color w:val="00B050"/>
                <w:sz w:val="18"/>
                <w:szCs w:val="18"/>
                <w:lang w:val="en-CA" w:eastAsia="en-CA"/>
              </w:rPr>
            </w:pPr>
            <w:r w:rsidRPr="00E5193D">
              <w:rPr>
                <w:rFonts w:ascii="Calibri" w:eastAsia="Calibri" w:hAnsi="Calibri" w:cs="Times New Roman"/>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88.5pt;height:34.25pt" o:ole="">
                  <v:imagedata r:id="rId9" o:title=""/>
                </v:shape>
                <w:control r:id="rId10" w:name="E4_1EquipResPerA15" w:shapeid="_x0000_i1065"/>
              </w:object>
            </w:r>
          </w:p>
        </w:tc>
        <w:tc>
          <w:tcPr>
            <w:tcW w:w="2083" w:type="dxa"/>
            <w:gridSpan w:val="3"/>
            <w:tcBorders>
              <w:top w:val="single" w:sz="4" w:space="0" w:color="auto"/>
              <w:left w:val="single" w:sz="4" w:space="0" w:color="auto"/>
              <w:bottom w:val="single" w:sz="4" w:space="0" w:color="auto"/>
              <w:right w:val="single" w:sz="4" w:space="0" w:color="auto"/>
            </w:tcBorders>
            <w:shd w:val="clear" w:color="auto" w:fill="auto"/>
          </w:tcPr>
          <w:p w:rsidR="00E5193D" w:rsidRPr="00E5193D" w:rsidRDefault="00E5193D" w:rsidP="00E5193D">
            <w:pPr>
              <w:spacing w:after="0" w:line="240" w:lineRule="auto"/>
              <w:rPr>
                <w:rFonts w:ascii="Times New Roman" w:eastAsia="Times New Roman" w:hAnsi="Times New Roman" w:cs="Times New Roman"/>
                <w:b/>
                <w:bCs/>
                <w:sz w:val="16"/>
                <w:szCs w:val="16"/>
                <w:lang w:val="en-CA" w:eastAsia="en-CA"/>
              </w:rPr>
            </w:pPr>
            <w:r w:rsidRPr="00E5193D">
              <w:rPr>
                <w:rFonts w:ascii="Times New Roman" w:eastAsia="Times New Roman" w:hAnsi="Times New Roman" w:cs="Times New Roman"/>
                <w:b/>
                <w:bCs/>
                <w:sz w:val="16"/>
                <w:szCs w:val="16"/>
                <w:lang w:val="en-CA" w:eastAsia="en-CA"/>
              </w:rPr>
              <w:t>Monitoring Frequency</w:t>
            </w:r>
          </w:p>
          <w:p w:rsidR="00E5193D" w:rsidRPr="00E5193D" w:rsidRDefault="00E5193D" w:rsidP="00E5193D">
            <w:pPr>
              <w:spacing w:after="0" w:line="240" w:lineRule="auto"/>
              <w:rPr>
                <w:rFonts w:ascii="Times New Roman" w:eastAsia="Times New Roman" w:hAnsi="Times New Roman" w:cs="Times New Roman"/>
                <w:b/>
                <w:bCs/>
                <w:color w:val="00B050"/>
                <w:sz w:val="18"/>
                <w:szCs w:val="18"/>
                <w:lang w:val="en-CA" w:eastAsia="en-CA"/>
              </w:rPr>
            </w:pPr>
            <w:r w:rsidRPr="00E5193D">
              <w:rPr>
                <w:rFonts w:ascii="Calibri" w:eastAsia="Calibri" w:hAnsi="Calibri" w:cs="Times New Roman"/>
              </w:rPr>
              <w:object w:dxaOrig="225" w:dyaOrig="225">
                <v:shape id="_x0000_i1067" type="#_x0000_t75" style="width:89.1pt;height:34.25pt" o:ole="">
                  <v:imagedata r:id="rId11" o:title=""/>
                </v:shape>
                <w:control r:id="rId12" w:name="E4_1EquipResPerA116" w:shapeid="_x0000_i1067"/>
              </w:object>
            </w:r>
          </w:p>
        </w:tc>
        <w:tc>
          <w:tcPr>
            <w:tcW w:w="2360" w:type="dxa"/>
            <w:gridSpan w:val="2"/>
            <w:tcBorders>
              <w:top w:val="single" w:sz="4" w:space="0" w:color="auto"/>
              <w:left w:val="single" w:sz="4" w:space="0" w:color="auto"/>
              <w:bottom w:val="single" w:sz="4" w:space="0" w:color="auto"/>
              <w:right w:val="single" w:sz="4" w:space="0" w:color="auto"/>
            </w:tcBorders>
            <w:shd w:val="clear" w:color="auto" w:fill="auto"/>
          </w:tcPr>
          <w:p w:rsidR="00E5193D" w:rsidRPr="00E5193D" w:rsidRDefault="00E5193D" w:rsidP="00E5193D">
            <w:pPr>
              <w:spacing w:after="0" w:line="240" w:lineRule="auto"/>
              <w:rPr>
                <w:rFonts w:ascii="Times New Roman" w:eastAsia="Times New Roman" w:hAnsi="Times New Roman" w:cs="Times New Roman"/>
                <w:b/>
                <w:bCs/>
                <w:sz w:val="16"/>
                <w:szCs w:val="16"/>
                <w:lang w:val="en-CA" w:eastAsia="en-CA"/>
              </w:rPr>
            </w:pPr>
            <w:r w:rsidRPr="00E5193D">
              <w:rPr>
                <w:rFonts w:ascii="Times New Roman" w:eastAsia="Times New Roman" w:hAnsi="Times New Roman" w:cs="Times New Roman"/>
                <w:b/>
                <w:bCs/>
                <w:sz w:val="16"/>
                <w:szCs w:val="16"/>
                <w:lang w:val="en-CA" w:eastAsia="en-CA"/>
              </w:rPr>
              <w:t>Verifier:</w:t>
            </w:r>
          </w:p>
          <w:p w:rsidR="00E5193D" w:rsidRPr="00E5193D" w:rsidRDefault="00E5193D" w:rsidP="00E5193D">
            <w:pPr>
              <w:spacing w:after="0" w:line="240" w:lineRule="auto"/>
              <w:rPr>
                <w:rFonts w:ascii="Calibri" w:eastAsia="Calibri" w:hAnsi="Calibri" w:cs="Times New Roman"/>
              </w:rPr>
            </w:pPr>
            <w:r w:rsidRPr="00E5193D">
              <w:rPr>
                <w:rFonts w:ascii="Calibri" w:eastAsia="Calibri" w:hAnsi="Calibri" w:cs="Times New Roman"/>
              </w:rPr>
              <w:object w:dxaOrig="225" w:dyaOrig="225">
                <v:shape id="_x0000_i1069" type="#_x0000_t75" style="width:102.7pt;height:34.25pt" o:ole="">
                  <v:imagedata r:id="rId13" o:title=""/>
                </v:shape>
                <w:control r:id="rId14" w:name="E4_1EquipResPerA1114" w:shapeid="_x0000_i1069"/>
              </w:object>
            </w:r>
          </w:p>
          <w:p w:rsidR="00E5193D" w:rsidRPr="00E5193D" w:rsidRDefault="00E5193D" w:rsidP="00E5193D">
            <w:pPr>
              <w:spacing w:after="0" w:line="240" w:lineRule="auto"/>
              <w:rPr>
                <w:rFonts w:ascii="Times New Roman" w:eastAsia="Times New Roman" w:hAnsi="Times New Roman" w:cs="Times New Roman"/>
                <w:b/>
                <w:bCs/>
                <w:color w:val="00B050"/>
                <w:sz w:val="18"/>
                <w:szCs w:val="18"/>
                <w:lang w:val="en-CA" w:eastAsia="en-CA"/>
              </w:rPr>
            </w:pPr>
            <w:r w:rsidRPr="00E5193D">
              <w:rPr>
                <w:rFonts w:ascii="Calibri" w:eastAsia="Calibri" w:hAnsi="Calibri" w:cs="Times New Roman"/>
                <w:sz w:val="14"/>
                <w:szCs w:val="14"/>
              </w:rPr>
              <w:t>Check that all relevant inspection points have been completed</w:t>
            </w:r>
          </w:p>
        </w:tc>
        <w:tc>
          <w:tcPr>
            <w:tcW w:w="3310" w:type="dxa"/>
            <w:gridSpan w:val="3"/>
            <w:tcBorders>
              <w:top w:val="single" w:sz="8" w:space="0" w:color="auto"/>
              <w:left w:val="single" w:sz="4" w:space="0" w:color="auto"/>
              <w:bottom w:val="single" w:sz="8" w:space="0" w:color="auto"/>
              <w:right w:val="single" w:sz="8" w:space="0" w:color="auto"/>
            </w:tcBorders>
            <w:shd w:val="clear" w:color="000000" w:fill="FFFFFF"/>
          </w:tcPr>
          <w:p w:rsidR="00E5193D" w:rsidRPr="00E5193D" w:rsidRDefault="00E5193D" w:rsidP="00E5193D">
            <w:pPr>
              <w:spacing w:after="0" w:line="240" w:lineRule="auto"/>
              <w:rPr>
                <w:rFonts w:ascii="Times New Roman" w:eastAsia="Times New Roman" w:hAnsi="Times New Roman" w:cs="Times New Roman"/>
                <w:b/>
                <w:bCs/>
                <w:sz w:val="16"/>
                <w:szCs w:val="16"/>
                <w:lang w:val="en-CA" w:eastAsia="en-CA"/>
              </w:rPr>
            </w:pPr>
            <w:r w:rsidRPr="00E5193D">
              <w:rPr>
                <w:rFonts w:ascii="Times New Roman" w:eastAsia="Times New Roman" w:hAnsi="Times New Roman" w:cs="Times New Roman"/>
                <w:b/>
                <w:bCs/>
                <w:sz w:val="16"/>
                <w:szCs w:val="16"/>
                <w:lang w:val="en-CA" w:eastAsia="en-CA"/>
              </w:rPr>
              <w:t>Date Verified (once per trip or at least weekly):</w:t>
            </w:r>
          </w:p>
          <w:p w:rsidR="00E5193D" w:rsidRPr="00E5193D" w:rsidRDefault="00E5193D" w:rsidP="00E5193D">
            <w:pPr>
              <w:spacing w:after="0" w:line="240" w:lineRule="auto"/>
              <w:rPr>
                <w:rFonts w:ascii="Times New Roman" w:eastAsia="Times New Roman" w:hAnsi="Times New Roman" w:cs="Times New Roman"/>
                <w:b/>
                <w:bCs/>
                <w:color w:val="000000"/>
                <w:sz w:val="16"/>
                <w:szCs w:val="16"/>
                <w:lang w:val="en-CA" w:eastAsia="en-CA"/>
              </w:rPr>
            </w:pPr>
            <w:r w:rsidRPr="00E5193D">
              <w:rPr>
                <w:rFonts w:ascii="Calibri" w:eastAsia="Calibri" w:hAnsi="Calibri" w:cs="Times New Roman"/>
              </w:rPr>
              <w:object w:dxaOrig="225" w:dyaOrig="225">
                <v:shape id="_x0000_i1071" type="#_x0000_t75" style="width:103.3pt;height:34.25pt" o:ole="">
                  <v:imagedata r:id="rId15" o:title=""/>
                </v:shape>
                <w:control r:id="rId16" w:name="E4_1EquipResPerA1124" w:shapeid="_x0000_i1071"/>
              </w:object>
            </w:r>
          </w:p>
        </w:tc>
      </w:tr>
      <w:tr w:rsidR="00E5193D" w:rsidRPr="00E5193D" w:rsidTr="000974BC">
        <w:trPr>
          <w:trHeight w:val="4921"/>
          <w:tblHeader/>
        </w:trPr>
        <w:tc>
          <w:tcPr>
            <w:tcW w:w="9923" w:type="dxa"/>
            <w:gridSpan w:val="10"/>
            <w:tcBorders>
              <w:top w:val="single" w:sz="4" w:space="0" w:color="auto"/>
              <w:left w:val="single" w:sz="4" w:space="0" w:color="auto"/>
              <w:bottom w:val="single" w:sz="4" w:space="0" w:color="auto"/>
              <w:right w:val="single" w:sz="8" w:space="0" w:color="auto"/>
            </w:tcBorders>
            <w:shd w:val="clear" w:color="auto" w:fill="auto"/>
          </w:tcPr>
          <w:p w:rsidR="00E5193D" w:rsidRPr="00717D3A" w:rsidRDefault="00E5193D" w:rsidP="00E5193D">
            <w:pPr>
              <w:spacing w:after="0" w:line="240" w:lineRule="auto"/>
              <w:rPr>
                <w:rFonts w:ascii="Times New Roman" w:eastAsia="Calibri" w:hAnsi="Times New Roman" w:cs="Times New Roman"/>
                <w:b/>
                <w:szCs w:val="18"/>
                <w:u w:val="single"/>
                <w:shd w:val="clear" w:color="auto" w:fill="FFFFFF"/>
              </w:rPr>
            </w:pPr>
            <w:r w:rsidRPr="00717D3A">
              <w:rPr>
                <w:rFonts w:ascii="Times New Roman" w:eastAsia="Calibri" w:hAnsi="Times New Roman" w:cs="Times New Roman"/>
                <w:b/>
                <w:szCs w:val="18"/>
                <w:u w:val="single"/>
                <w:shd w:val="clear" w:color="auto" w:fill="FFFFFF"/>
              </w:rPr>
              <w:t>Monitoring Procedures:</w:t>
            </w:r>
          </w:p>
          <w:p w:rsidR="00E5193D" w:rsidRPr="00E5193D" w:rsidRDefault="00E5193D" w:rsidP="00E5193D">
            <w:pPr>
              <w:spacing w:after="0" w:line="240" w:lineRule="auto"/>
              <w:rPr>
                <w:rFonts w:ascii="Times New Roman" w:eastAsia="Calibri" w:hAnsi="Times New Roman" w:cs="Times New Roman"/>
                <w:b/>
                <w:sz w:val="16"/>
                <w:u w:val="single"/>
              </w:rPr>
            </w:pPr>
          </w:p>
          <w:p w:rsidR="00E5193D" w:rsidRPr="00E5193D" w:rsidRDefault="00E5193D" w:rsidP="00E5193D">
            <w:pPr>
              <w:spacing w:after="0" w:line="240" w:lineRule="auto"/>
              <w:rPr>
                <w:rFonts w:ascii="Times New Roman" w:eastAsia="Calibri" w:hAnsi="Times New Roman" w:cs="Times New Roman"/>
                <w:b/>
                <w:sz w:val="18"/>
                <w:szCs w:val="18"/>
                <w:u w:val="single"/>
              </w:rPr>
            </w:pPr>
            <w:r w:rsidRPr="00E5193D">
              <w:rPr>
                <w:rFonts w:ascii="Times New Roman" w:eastAsia="Calibri" w:hAnsi="Times New Roman" w:cs="Times New Roman"/>
                <w:b/>
                <w:sz w:val="18"/>
                <w:szCs w:val="18"/>
                <w:u w:val="single"/>
              </w:rPr>
              <w:t>Incoming Prawns (element 1.1a):</w:t>
            </w:r>
          </w:p>
          <w:p w:rsidR="00E5193D" w:rsidRPr="000974BC" w:rsidRDefault="00E5193D" w:rsidP="000974BC">
            <w:pPr>
              <w:pStyle w:val="ListParagraph"/>
              <w:numPr>
                <w:ilvl w:val="0"/>
                <w:numId w:val="7"/>
              </w:numPr>
              <w:spacing w:after="0" w:line="240" w:lineRule="auto"/>
              <w:rPr>
                <w:rFonts w:ascii="Times New Roman" w:eastAsia="Calibri" w:hAnsi="Times New Roman" w:cs="Times New Roman"/>
                <w:sz w:val="18"/>
                <w:szCs w:val="18"/>
              </w:rPr>
            </w:pPr>
            <w:r w:rsidRPr="000974BC">
              <w:rPr>
                <w:rFonts w:ascii="Times New Roman" w:eastAsia="Calibri" w:hAnsi="Times New Roman" w:cs="Times New Roman"/>
                <w:sz w:val="18"/>
                <w:szCs w:val="18"/>
                <w:shd w:val="clear" w:color="auto" w:fill="FFFFFF"/>
              </w:rPr>
              <w:t xml:space="preserve">Ensure the </w:t>
            </w:r>
            <w:r w:rsidRPr="000974BC">
              <w:rPr>
                <w:rFonts w:ascii="Times New Roman" w:eastAsia="Calibri" w:hAnsi="Times New Roman" w:cs="Times New Roman"/>
                <w:sz w:val="18"/>
                <w:szCs w:val="18"/>
                <w:u w:val="single"/>
              </w:rPr>
              <w:t xml:space="preserve">written procedures for </w:t>
            </w:r>
            <w:r w:rsidRPr="000974BC">
              <w:rPr>
                <w:rFonts w:ascii="Times New Roman" w:eastAsia="Calibri" w:hAnsi="Times New Roman" w:cs="Times New Roman"/>
                <w:sz w:val="18"/>
                <w:szCs w:val="18"/>
              </w:rPr>
              <w:t xml:space="preserve">‘Incoming Inputs 1.1a- </w:t>
            </w:r>
            <w:r w:rsidR="00D70B9E">
              <w:rPr>
                <w:rFonts w:ascii="Times New Roman" w:eastAsia="Calibri" w:hAnsi="Times New Roman" w:cs="Times New Roman"/>
                <w:sz w:val="18"/>
                <w:szCs w:val="18"/>
              </w:rPr>
              <w:t>are</w:t>
            </w:r>
            <w:r w:rsidRPr="000974BC">
              <w:rPr>
                <w:rFonts w:ascii="Times New Roman" w:eastAsia="Calibri" w:hAnsi="Times New Roman" w:cs="Times New Roman"/>
                <w:sz w:val="18"/>
                <w:szCs w:val="18"/>
              </w:rPr>
              <w:t xml:space="preserve"> available</w:t>
            </w:r>
          </w:p>
          <w:p w:rsidR="00E5193D" w:rsidRPr="000974BC" w:rsidRDefault="00E5193D" w:rsidP="000974BC">
            <w:pPr>
              <w:pStyle w:val="ListParagraph"/>
              <w:numPr>
                <w:ilvl w:val="0"/>
                <w:numId w:val="7"/>
              </w:numPr>
              <w:spacing w:after="0" w:line="240" w:lineRule="auto"/>
              <w:rPr>
                <w:rFonts w:ascii="Times New Roman" w:eastAsia="Calibri" w:hAnsi="Times New Roman" w:cs="Times New Roman"/>
                <w:sz w:val="18"/>
                <w:szCs w:val="18"/>
              </w:rPr>
            </w:pPr>
            <w:r w:rsidRPr="000974BC">
              <w:rPr>
                <w:rFonts w:ascii="Times New Roman" w:eastAsia="Calibri" w:hAnsi="Times New Roman" w:cs="Times New Roman"/>
                <w:sz w:val="18"/>
                <w:szCs w:val="18"/>
              </w:rPr>
              <w:t>When pulling traps- look for sources of contamination (examples): 1) outfalls-marked on marine charts, 2) harbours, 3) docks, 4) close vicinity to towns, villages, 5</w:t>
            </w:r>
            <w:r w:rsidR="00E67B4F" w:rsidRPr="000974BC">
              <w:rPr>
                <w:rFonts w:ascii="Times New Roman" w:eastAsia="Calibri" w:hAnsi="Times New Roman" w:cs="Times New Roman"/>
                <w:sz w:val="18"/>
                <w:szCs w:val="18"/>
              </w:rPr>
              <w:t>)</w:t>
            </w:r>
            <w:r w:rsidRPr="000974BC">
              <w:rPr>
                <w:rFonts w:ascii="Times New Roman" w:eastAsia="Calibri" w:hAnsi="Times New Roman" w:cs="Times New Roman"/>
                <w:sz w:val="18"/>
                <w:szCs w:val="18"/>
              </w:rPr>
              <w:t xml:space="preserve"> industrial plants, 6) fish processing plants, 7) freezer factory ships and 8) fuel/oil slicks in the water</w:t>
            </w:r>
            <w:r w:rsidR="00D21869">
              <w:rPr>
                <w:rFonts w:ascii="Times New Roman" w:eastAsia="Calibri" w:hAnsi="Times New Roman" w:cs="Times New Roman"/>
                <w:sz w:val="18"/>
                <w:szCs w:val="18"/>
              </w:rPr>
              <w:t>, 9) vessel does not dump waste where fishing or drawing water</w:t>
            </w:r>
          </w:p>
          <w:p w:rsidR="00E5193D" w:rsidRPr="00E5193D" w:rsidRDefault="00E5193D" w:rsidP="00E5193D">
            <w:pPr>
              <w:spacing w:after="0" w:line="240" w:lineRule="auto"/>
              <w:rPr>
                <w:rFonts w:ascii="Times New Roman" w:eastAsia="Calibri" w:hAnsi="Times New Roman" w:cs="Times New Roman"/>
                <w:b/>
                <w:sz w:val="18"/>
                <w:szCs w:val="18"/>
                <w:u w:val="single"/>
              </w:rPr>
            </w:pPr>
            <w:r w:rsidRPr="00E5193D">
              <w:rPr>
                <w:rFonts w:ascii="Times New Roman" w:eastAsia="Calibri" w:hAnsi="Times New Roman" w:cs="Times New Roman"/>
                <w:b/>
                <w:sz w:val="18"/>
                <w:szCs w:val="18"/>
                <w:u w:val="single"/>
              </w:rPr>
              <w:t>Preservative mixing (element 1.1b):</w:t>
            </w:r>
          </w:p>
          <w:p w:rsidR="00E5193D" w:rsidRPr="00E5193D" w:rsidRDefault="00E5193D" w:rsidP="00E5193D">
            <w:pPr>
              <w:numPr>
                <w:ilvl w:val="0"/>
                <w:numId w:val="5"/>
              </w:numPr>
              <w:spacing w:after="0" w:line="240" w:lineRule="auto"/>
              <w:contextualSpacing/>
              <w:rPr>
                <w:rFonts w:ascii="Times New Roman" w:eastAsia="Calibri" w:hAnsi="Times New Roman" w:cs="Times New Roman"/>
                <w:sz w:val="18"/>
                <w:szCs w:val="18"/>
              </w:rPr>
            </w:pPr>
            <w:r w:rsidRPr="00E5193D">
              <w:rPr>
                <w:rFonts w:ascii="Times New Roman" w:eastAsia="Calibri" w:hAnsi="Times New Roman" w:cs="Times New Roman"/>
                <w:sz w:val="18"/>
                <w:szCs w:val="18"/>
              </w:rPr>
              <w:t>Manufacturer’s instructions available ( on bags or a written document) and followed</w:t>
            </w:r>
          </w:p>
          <w:p w:rsidR="00E5193D" w:rsidRPr="00E5193D" w:rsidRDefault="00E5193D" w:rsidP="00E5193D">
            <w:pPr>
              <w:numPr>
                <w:ilvl w:val="0"/>
                <w:numId w:val="5"/>
              </w:numPr>
              <w:spacing w:after="0" w:line="240" w:lineRule="auto"/>
              <w:contextualSpacing/>
              <w:rPr>
                <w:rFonts w:ascii="Times New Roman" w:eastAsia="Calibri" w:hAnsi="Times New Roman" w:cs="Times New Roman"/>
                <w:sz w:val="18"/>
                <w:szCs w:val="18"/>
              </w:rPr>
            </w:pPr>
            <w:r w:rsidRPr="00E5193D">
              <w:rPr>
                <w:rFonts w:ascii="Times New Roman" w:eastAsia="Calibri" w:hAnsi="Times New Roman" w:cs="Times New Roman"/>
                <w:sz w:val="18"/>
                <w:szCs w:val="18"/>
              </w:rPr>
              <w:t xml:space="preserve">Water from a clean source </w:t>
            </w:r>
            <w:r w:rsidRPr="00B36422">
              <w:rPr>
                <w:rFonts w:ascii="Times New Roman" w:eastAsia="Calibri" w:hAnsi="Times New Roman" w:cs="Times New Roman"/>
                <w:sz w:val="16"/>
                <w:szCs w:val="18"/>
              </w:rPr>
              <w:t>(same as for incoming prawn waters above, elements 5.3 &amp; 5.4</w:t>
            </w:r>
            <w:r w:rsidR="00B36422" w:rsidRPr="00B36422">
              <w:rPr>
                <w:rFonts w:ascii="Times New Roman" w:eastAsia="Calibri" w:hAnsi="Times New Roman" w:cs="Times New Roman"/>
                <w:sz w:val="16"/>
                <w:szCs w:val="18"/>
              </w:rPr>
              <w:t>; reference Appendix 4 if applicable</w:t>
            </w:r>
            <w:r w:rsidRPr="00B36422">
              <w:rPr>
                <w:rFonts w:ascii="Times New Roman" w:eastAsia="Calibri" w:hAnsi="Times New Roman" w:cs="Times New Roman"/>
                <w:sz w:val="16"/>
                <w:szCs w:val="18"/>
              </w:rPr>
              <w:t>)</w:t>
            </w:r>
          </w:p>
          <w:p w:rsidR="00E5193D" w:rsidRPr="00E5193D" w:rsidRDefault="00E5193D" w:rsidP="00E5193D">
            <w:pPr>
              <w:numPr>
                <w:ilvl w:val="0"/>
                <w:numId w:val="5"/>
              </w:numPr>
              <w:spacing w:after="0" w:line="240" w:lineRule="auto"/>
              <w:contextualSpacing/>
              <w:rPr>
                <w:rFonts w:ascii="Times New Roman" w:eastAsia="Calibri" w:hAnsi="Times New Roman" w:cs="Times New Roman"/>
                <w:sz w:val="18"/>
                <w:szCs w:val="18"/>
              </w:rPr>
            </w:pPr>
            <w:r w:rsidRPr="00E5193D">
              <w:rPr>
                <w:rFonts w:ascii="Times New Roman" w:hAnsi="Times New Roman" w:cs="Times New Roman"/>
                <w:sz w:val="18"/>
                <w:szCs w:val="18"/>
              </w:rPr>
              <w:t>IF NECESSARY – the containers and equipment are cleaned and sanitized if there is a switch to a different preservative formula</w:t>
            </w:r>
          </w:p>
          <w:p w:rsidR="00E5193D" w:rsidRPr="00E5193D" w:rsidRDefault="00E5193D" w:rsidP="00E5193D">
            <w:pPr>
              <w:spacing w:after="0" w:line="240" w:lineRule="auto"/>
              <w:rPr>
                <w:rFonts w:ascii="Times New Roman" w:eastAsia="Calibri" w:hAnsi="Times New Roman" w:cs="Times New Roman"/>
                <w:b/>
                <w:sz w:val="18"/>
                <w:szCs w:val="18"/>
                <w:u w:val="single"/>
              </w:rPr>
            </w:pPr>
            <w:r w:rsidRPr="00E5193D">
              <w:rPr>
                <w:rFonts w:ascii="Times New Roman" w:eastAsia="Calibri" w:hAnsi="Times New Roman" w:cs="Times New Roman"/>
                <w:b/>
                <w:sz w:val="18"/>
                <w:szCs w:val="18"/>
                <w:u w:val="single"/>
              </w:rPr>
              <w:t>Processing Prawns (element 1.1c):</w:t>
            </w:r>
          </w:p>
          <w:p w:rsidR="00E5193D" w:rsidRPr="00E5193D" w:rsidRDefault="00E5193D" w:rsidP="00E5193D">
            <w:pPr>
              <w:numPr>
                <w:ilvl w:val="0"/>
                <w:numId w:val="5"/>
              </w:numPr>
              <w:spacing w:after="0" w:line="240" w:lineRule="auto"/>
              <w:contextualSpacing/>
              <w:rPr>
                <w:rFonts w:ascii="Times New Roman" w:eastAsia="Calibri" w:hAnsi="Times New Roman" w:cs="Times New Roman"/>
                <w:sz w:val="18"/>
                <w:szCs w:val="18"/>
              </w:rPr>
            </w:pPr>
            <w:r w:rsidRPr="00E5193D">
              <w:rPr>
                <w:rFonts w:ascii="Times New Roman" w:eastAsia="Calibri" w:hAnsi="Times New Roman" w:cs="Times New Roman"/>
                <w:sz w:val="18"/>
                <w:szCs w:val="18"/>
              </w:rPr>
              <w:t>Dead, decomposed prawns, bi-catch, extraneous materials (eg. metal, wood, glass) removed</w:t>
            </w:r>
          </w:p>
          <w:p w:rsidR="00E5193D" w:rsidRPr="00E5193D" w:rsidRDefault="00E5193D" w:rsidP="00E5193D">
            <w:pPr>
              <w:numPr>
                <w:ilvl w:val="0"/>
                <w:numId w:val="5"/>
              </w:numPr>
              <w:spacing w:after="0" w:line="240" w:lineRule="auto"/>
              <w:contextualSpacing/>
              <w:rPr>
                <w:rFonts w:ascii="Times New Roman" w:eastAsia="Calibri" w:hAnsi="Times New Roman" w:cs="Times New Roman"/>
                <w:sz w:val="18"/>
                <w:szCs w:val="18"/>
              </w:rPr>
            </w:pPr>
            <w:r w:rsidRPr="00E5193D">
              <w:rPr>
                <w:rFonts w:ascii="Times New Roman" w:eastAsia="Calibri" w:hAnsi="Times New Roman" w:cs="Times New Roman"/>
                <w:sz w:val="18"/>
                <w:szCs w:val="18"/>
              </w:rPr>
              <w:t>Tanks, equipment, utensils rinsed throughout day to limit accumulation of debris/organic material</w:t>
            </w:r>
          </w:p>
          <w:p w:rsidR="00E5193D" w:rsidRPr="00E5193D" w:rsidRDefault="00E5193D" w:rsidP="00E5193D">
            <w:pPr>
              <w:numPr>
                <w:ilvl w:val="0"/>
                <w:numId w:val="5"/>
              </w:numPr>
              <w:spacing w:after="0" w:line="240" w:lineRule="auto"/>
              <w:contextualSpacing/>
              <w:rPr>
                <w:rFonts w:ascii="Times New Roman" w:eastAsia="Calibri" w:hAnsi="Times New Roman" w:cs="Times New Roman"/>
                <w:sz w:val="18"/>
                <w:szCs w:val="18"/>
              </w:rPr>
            </w:pPr>
            <w:r w:rsidRPr="00E5193D">
              <w:rPr>
                <w:rFonts w:ascii="Times New Roman" w:eastAsia="Calibri" w:hAnsi="Times New Roman" w:cs="Times New Roman"/>
                <w:sz w:val="18"/>
                <w:szCs w:val="18"/>
              </w:rPr>
              <w:t>Water in holding tanks from clean source (same as for incoming prawn waters above)</w:t>
            </w:r>
          </w:p>
          <w:p w:rsidR="00E5193D" w:rsidRPr="00E5193D" w:rsidRDefault="00E5193D" w:rsidP="00E5193D">
            <w:pPr>
              <w:numPr>
                <w:ilvl w:val="0"/>
                <w:numId w:val="5"/>
              </w:numPr>
              <w:spacing w:after="0" w:line="240" w:lineRule="auto"/>
              <w:contextualSpacing/>
              <w:rPr>
                <w:rFonts w:ascii="Times New Roman" w:eastAsia="Calibri" w:hAnsi="Times New Roman" w:cs="Times New Roman"/>
                <w:sz w:val="18"/>
                <w:szCs w:val="18"/>
              </w:rPr>
            </w:pPr>
            <w:r w:rsidRPr="00E5193D">
              <w:rPr>
                <w:rFonts w:ascii="Times New Roman" w:eastAsia="Calibri" w:hAnsi="Times New Roman" w:cs="Times New Roman"/>
                <w:sz w:val="18"/>
                <w:szCs w:val="18"/>
              </w:rPr>
              <w:t>Water flow in holding tanks high enough to limit accumulation of waste</w:t>
            </w:r>
          </w:p>
          <w:p w:rsidR="00E5193D" w:rsidRPr="00E5193D" w:rsidRDefault="00E5193D" w:rsidP="00E5193D">
            <w:pPr>
              <w:numPr>
                <w:ilvl w:val="0"/>
                <w:numId w:val="5"/>
              </w:numPr>
              <w:spacing w:after="0" w:line="240" w:lineRule="auto"/>
              <w:contextualSpacing/>
              <w:rPr>
                <w:rFonts w:ascii="Times New Roman" w:eastAsia="Calibri" w:hAnsi="Times New Roman" w:cs="Times New Roman"/>
                <w:sz w:val="18"/>
                <w:szCs w:val="18"/>
              </w:rPr>
            </w:pPr>
            <w:r w:rsidRPr="00E5193D">
              <w:rPr>
                <w:rFonts w:ascii="Times New Roman" w:eastAsia="Calibri" w:hAnsi="Times New Roman" w:cs="Times New Roman"/>
                <w:sz w:val="18"/>
                <w:szCs w:val="18"/>
              </w:rPr>
              <w:t xml:space="preserve">Limit cumulative time prawns exposed to air </w:t>
            </w:r>
            <w:r w:rsidR="000974BC">
              <w:rPr>
                <w:rFonts w:ascii="Times New Roman" w:eastAsia="Calibri" w:hAnsi="Times New Roman" w:cs="Times New Roman"/>
                <w:sz w:val="18"/>
                <w:szCs w:val="18"/>
              </w:rPr>
              <w:t xml:space="preserve">before freezing </w:t>
            </w:r>
            <w:r w:rsidRPr="00E5193D">
              <w:rPr>
                <w:rFonts w:ascii="Times New Roman" w:eastAsia="Calibri" w:hAnsi="Times New Roman" w:cs="Times New Roman"/>
                <w:sz w:val="18"/>
                <w:szCs w:val="18"/>
              </w:rPr>
              <w:t>(&lt;5 hrs at air temp 11 to 21°C; &lt;2 hrs at air temp &gt;21°C)</w:t>
            </w:r>
          </w:p>
          <w:p w:rsidR="00E5193D" w:rsidRPr="00E5193D" w:rsidRDefault="00E5193D" w:rsidP="00E5193D">
            <w:pPr>
              <w:numPr>
                <w:ilvl w:val="0"/>
                <w:numId w:val="5"/>
              </w:numPr>
              <w:spacing w:after="0" w:line="240" w:lineRule="auto"/>
              <w:contextualSpacing/>
              <w:rPr>
                <w:rFonts w:ascii="Times New Roman" w:eastAsia="Calibri" w:hAnsi="Times New Roman" w:cs="Times New Roman"/>
                <w:sz w:val="18"/>
                <w:szCs w:val="18"/>
              </w:rPr>
            </w:pPr>
            <w:r w:rsidRPr="00E5193D">
              <w:rPr>
                <w:rFonts w:ascii="Times New Roman" w:eastAsia="Calibri" w:hAnsi="Times New Roman" w:cs="Times New Roman"/>
                <w:sz w:val="18"/>
                <w:szCs w:val="18"/>
              </w:rPr>
              <w:t>Freeze to -20°C within 36 hours (core temperature)</w:t>
            </w:r>
            <w:r w:rsidR="00EA4A25">
              <w:rPr>
                <w:rFonts w:ascii="Times New Roman" w:eastAsia="Calibri" w:hAnsi="Times New Roman" w:cs="Times New Roman"/>
                <w:sz w:val="18"/>
                <w:szCs w:val="18"/>
              </w:rPr>
              <w:t xml:space="preserve"> at a rate of 25mm/2hrs</w:t>
            </w:r>
          </w:p>
          <w:p w:rsidR="00E5193D" w:rsidRPr="00E5193D" w:rsidRDefault="00E5193D" w:rsidP="00E5193D">
            <w:pPr>
              <w:numPr>
                <w:ilvl w:val="0"/>
                <w:numId w:val="5"/>
              </w:numPr>
              <w:spacing w:after="0" w:line="240" w:lineRule="auto"/>
              <w:contextualSpacing/>
              <w:rPr>
                <w:rFonts w:ascii="Times New Roman" w:eastAsia="Calibri" w:hAnsi="Times New Roman" w:cs="Times New Roman"/>
                <w:sz w:val="18"/>
                <w:szCs w:val="18"/>
              </w:rPr>
            </w:pPr>
            <w:r w:rsidRPr="00E5193D">
              <w:rPr>
                <w:rFonts w:ascii="Times New Roman" w:eastAsia="Calibri" w:hAnsi="Times New Roman" w:cs="Times New Roman"/>
                <w:sz w:val="18"/>
                <w:szCs w:val="18"/>
              </w:rPr>
              <w:t>Keep frozen (&lt;18°C) while packing to master carton</w:t>
            </w:r>
          </w:p>
          <w:p w:rsidR="00E5193D" w:rsidRPr="00E5193D" w:rsidRDefault="00E5193D" w:rsidP="00E5193D">
            <w:pPr>
              <w:spacing w:after="0" w:line="240" w:lineRule="auto"/>
              <w:rPr>
                <w:rFonts w:ascii="Times New Roman" w:eastAsia="Calibri" w:hAnsi="Times New Roman" w:cs="Times New Roman"/>
                <w:b/>
                <w:sz w:val="18"/>
                <w:szCs w:val="18"/>
                <w:u w:val="single"/>
              </w:rPr>
            </w:pPr>
            <w:r w:rsidRPr="00E5193D">
              <w:rPr>
                <w:rFonts w:ascii="Times New Roman" w:eastAsia="Calibri" w:hAnsi="Times New Roman" w:cs="Times New Roman"/>
                <w:b/>
                <w:sz w:val="18"/>
                <w:szCs w:val="18"/>
                <w:u w:val="single"/>
              </w:rPr>
              <w:t>Packaging and Labelling (element 1.2): When packaging materials used:</w:t>
            </w:r>
          </w:p>
          <w:p w:rsidR="00E5193D" w:rsidRPr="00E5193D" w:rsidRDefault="00E5193D" w:rsidP="00E5193D">
            <w:pPr>
              <w:numPr>
                <w:ilvl w:val="0"/>
                <w:numId w:val="5"/>
              </w:numPr>
              <w:spacing w:after="0" w:line="240" w:lineRule="auto"/>
              <w:contextualSpacing/>
              <w:rPr>
                <w:rFonts w:ascii="Times New Roman" w:eastAsia="Calibri" w:hAnsi="Times New Roman" w:cs="Times New Roman"/>
                <w:sz w:val="18"/>
                <w:szCs w:val="18"/>
              </w:rPr>
            </w:pPr>
            <w:r w:rsidRPr="00E5193D">
              <w:rPr>
                <w:rFonts w:ascii="Times New Roman" w:eastAsia="Calibri" w:hAnsi="Times New Roman" w:cs="Times New Roman"/>
                <w:sz w:val="18"/>
                <w:szCs w:val="18"/>
              </w:rPr>
              <w:t>Check for defects, damage, odor, obvious dirt, debris, chemical contamination (fluids, powders, residues)</w:t>
            </w:r>
          </w:p>
          <w:p w:rsidR="00E5193D" w:rsidRPr="00E5193D" w:rsidRDefault="00E5193D" w:rsidP="00E5193D">
            <w:pPr>
              <w:numPr>
                <w:ilvl w:val="0"/>
                <w:numId w:val="5"/>
              </w:numPr>
              <w:spacing w:after="0" w:line="240" w:lineRule="auto"/>
              <w:contextualSpacing/>
              <w:rPr>
                <w:rFonts w:ascii="Times New Roman" w:eastAsia="Calibri" w:hAnsi="Times New Roman" w:cs="Times New Roman"/>
                <w:sz w:val="18"/>
                <w:szCs w:val="18"/>
              </w:rPr>
            </w:pPr>
            <w:r w:rsidRPr="00E5193D">
              <w:rPr>
                <w:rFonts w:ascii="Times New Roman" w:eastAsia="Calibri" w:hAnsi="Times New Roman" w:cs="Times New Roman"/>
                <w:sz w:val="18"/>
                <w:szCs w:val="18"/>
              </w:rPr>
              <w:t>Lot coding procedural documents available and followed</w:t>
            </w:r>
            <w:r w:rsidR="00D971FE">
              <w:rPr>
                <w:rFonts w:ascii="Times New Roman" w:eastAsia="Calibri" w:hAnsi="Times New Roman" w:cs="Times New Roman"/>
                <w:sz w:val="18"/>
                <w:szCs w:val="18"/>
              </w:rPr>
              <w:t xml:space="preserve"> (as well as other procedures from processor)</w:t>
            </w:r>
          </w:p>
        </w:tc>
      </w:tr>
      <w:tr w:rsidR="008F28DB" w:rsidRPr="00E5193D" w:rsidTr="008F28DB">
        <w:trPr>
          <w:trHeight w:val="575"/>
          <w:tblHeader/>
        </w:trPr>
        <w:tc>
          <w:tcPr>
            <w:tcW w:w="1418"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Times New Roman" w:eastAsia="Calibri" w:hAnsi="Times New Roman" w:cs="Times New Roman"/>
                <w:szCs w:val="18"/>
                <w:u w:val="single"/>
                <w:shd w:val="clear" w:color="auto" w:fill="FFFFFF"/>
              </w:rPr>
            </w:pPr>
            <w:r w:rsidRPr="00E5193D">
              <w:rPr>
                <w:rFonts w:ascii="Times New Roman" w:eastAsia="Calibri" w:hAnsi="Times New Roman" w:cs="Times New Roman"/>
                <w:b/>
                <w:sz w:val="18"/>
                <w:szCs w:val="18"/>
                <w:u w:val="single"/>
              </w:rPr>
              <w:t>Date:</w:t>
            </w:r>
          </w:p>
        </w:tc>
        <w:tc>
          <w:tcPr>
            <w:tcW w:w="1276"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Times New Roman" w:eastAsia="Calibri" w:hAnsi="Times New Roman" w:cs="Times New Roman"/>
                <w:sz w:val="14"/>
                <w:szCs w:val="14"/>
                <w:u w:val="single"/>
                <w:shd w:val="clear" w:color="auto" w:fill="FFFFFF"/>
              </w:rPr>
            </w:pPr>
            <w:r w:rsidRPr="00E5193D">
              <w:rPr>
                <w:rFonts w:ascii="Times New Roman" w:eastAsia="Calibri" w:hAnsi="Times New Roman" w:cs="Times New Roman"/>
                <w:b/>
                <w:sz w:val="14"/>
                <w:szCs w:val="14"/>
                <w:u w:val="single"/>
              </w:rPr>
              <w:t>Incoming prawn controls followed</w:t>
            </w:r>
          </w:p>
        </w:tc>
        <w:tc>
          <w:tcPr>
            <w:tcW w:w="1418"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Times New Roman" w:eastAsia="Calibri" w:hAnsi="Times New Roman" w:cs="Times New Roman"/>
                <w:sz w:val="14"/>
                <w:szCs w:val="14"/>
                <w:u w:val="single"/>
                <w:shd w:val="clear" w:color="auto" w:fill="FFFFFF"/>
              </w:rPr>
            </w:pPr>
            <w:r w:rsidRPr="00E5193D">
              <w:rPr>
                <w:rFonts w:ascii="Times New Roman" w:eastAsia="Calibri" w:hAnsi="Times New Roman" w:cs="Times New Roman"/>
                <w:b/>
                <w:sz w:val="14"/>
                <w:szCs w:val="14"/>
                <w:u w:val="single"/>
              </w:rPr>
              <w:t>Preservative mixing controls followed</w:t>
            </w:r>
          </w:p>
        </w:tc>
        <w:tc>
          <w:tcPr>
            <w:tcW w:w="1417"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Default="008F28DB" w:rsidP="00E5193D">
            <w:pPr>
              <w:spacing w:after="0" w:line="240" w:lineRule="auto"/>
              <w:rPr>
                <w:rFonts w:ascii="Times New Roman" w:eastAsia="Calibri" w:hAnsi="Times New Roman" w:cs="Times New Roman"/>
                <w:b/>
                <w:sz w:val="14"/>
                <w:szCs w:val="14"/>
                <w:u w:val="single"/>
              </w:rPr>
            </w:pPr>
            <w:r w:rsidRPr="00E5193D">
              <w:rPr>
                <w:rFonts w:ascii="Times New Roman" w:eastAsia="Calibri" w:hAnsi="Times New Roman" w:cs="Times New Roman"/>
                <w:b/>
                <w:sz w:val="14"/>
                <w:szCs w:val="14"/>
                <w:u w:val="single"/>
              </w:rPr>
              <w:t>Processing Prawns</w:t>
            </w:r>
          </w:p>
          <w:p w:rsidR="008F28DB" w:rsidRPr="00E5193D" w:rsidRDefault="008F28DB" w:rsidP="00E5193D">
            <w:pPr>
              <w:spacing w:after="0" w:line="240" w:lineRule="auto"/>
              <w:rPr>
                <w:rFonts w:ascii="Times New Roman" w:eastAsia="Calibri" w:hAnsi="Times New Roman" w:cs="Times New Roman"/>
                <w:sz w:val="14"/>
                <w:szCs w:val="14"/>
                <w:u w:val="single"/>
                <w:shd w:val="clear" w:color="auto" w:fill="FFFFFF"/>
              </w:rPr>
            </w:pPr>
            <w:r w:rsidRPr="00E5193D">
              <w:rPr>
                <w:rFonts w:ascii="Times New Roman" w:eastAsia="Calibri" w:hAnsi="Times New Roman" w:cs="Times New Roman"/>
                <w:b/>
                <w:sz w:val="14"/>
                <w:szCs w:val="14"/>
                <w:u w:val="single"/>
              </w:rPr>
              <w:t>controls followed</w:t>
            </w:r>
          </w:p>
        </w:tc>
        <w:tc>
          <w:tcPr>
            <w:tcW w:w="1418"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Times New Roman" w:eastAsia="Calibri" w:hAnsi="Times New Roman" w:cs="Times New Roman"/>
                <w:sz w:val="14"/>
                <w:szCs w:val="14"/>
                <w:u w:val="single"/>
                <w:shd w:val="clear" w:color="auto" w:fill="FFFFFF"/>
              </w:rPr>
            </w:pPr>
            <w:r w:rsidRPr="00E5193D">
              <w:rPr>
                <w:rFonts w:ascii="Times New Roman" w:eastAsia="Calibri" w:hAnsi="Times New Roman" w:cs="Times New Roman"/>
                <w:b/>
                <w:sz w:val="14"/>
                <w:szCs w:val="14"/>
                <w:u w:val="single"/>
              </w:rPr>
              <w:t>Packaging and Labelling controls followed</w:t>
            </w:r>
          </w:p>
        </w:tc>
        <w:tc>
          <w:tcPr>
            <w:tcW w:w="1842"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Times New Roman" w:eastAsia="Calibri" w:hAnsi="Times New Roman" w:cs="Times New Roman"/>
                <w:sz w:val="14"/>
                <w:szCs w:val="14"/>
                <w:u w:val="single"/>
                <w:shd w:val="clear" w:color="auto" w:fill="FFFFFF"/>
              </w:rPr>
            </w:pPr>
            <w:r w:rsidRPr="00E5193D">
              <w:rPr>
                <w:rFonts w:ascii="Times New Roman" w:eastAsia="Calibri" w:hAnsi="Times New Roman" w:cs="Times New Roman"/>
                <w:b/>
                <w:sz w:val="14"/>
                <w:szCs w:val="14"/>
                <w:u w:val="single"/>
                <w:shd w:val="clear" w:color="auto" w:fill="FFFFFF"/>
              </w:rPr>
              <w:t xml:space="preserve">Corrective Action(s) Needed </w:t>
            </w:r>
            <w:r w:rsidRPr="00E5193D">
              <w:rPr>
                <w:rFonts w:ascii="Times New Roman" w:eastAsia="Calibri" w:hAnsi="Times New Roman" w:cs="Times New Roman"/>
                <w:sz w:val="14"/>
                <w:szCs w:val="14"/>
                <w:u w:val="single"/>
                <w:shd w:val="clear" w:color="auto" w:fill="FFFFFF"/>
              </w:rPr>
              <w:t>(complete form and file):</w:t>
            </w:r>
          </w:p>
        </w:tc>
        <w:tc>
          <w:tcPr>
            <w:tcW w:w="1134"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Times New Roman" w:eastAsia="Calibri" w:hAnsi="Times New Roman" w:cs="Times New Roman"/>
                <w:szCs w:val="18"/>
                <w:u w:val="single"/>
                <w:shd w:val="clear" w:color="auto" w:fill="FFFFFF"/>
              </w:rPr>
            </w:pPr>
            <w:r w:rsidRPr="00E5193D">
              <w:rPr>
                <w:rFonts w:ascii="Times New Roman" w:eastAsia="Calibri" w:hAnsi="Times New Roman" w:cs="Times New Roman"/>
                <w:b/>
                <w:sz w:val="18"/>
                <w:szCs w:val="18"/>
                <w:u w:val="single"/>
              </w:rPr>
              <w:t>Monitors Initials</w:t>
            </w:r>
          </w:p>
        </w:tc>
      </w:tr>
      <w:tr w:rsidR="008F28DB" w:rsidRPr="00E5193D" w:rsidTr="00D14B92">
        <w:trPr>
          <w:trHeight w:hRule="exact" w:val="397"/>
          <w:tblHeader/>
        </w:trPr>
        <w:tc>
          <w:tcPr>
            <w:tcW w:w="1418"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Times New Roman" w:eastAsia="Calibri" w:hAnsi="Times New Roman" w:cs="Times New Roman"/>
                <w:b/>
                <w:sz w:val="18"/>
                <w:szCs w:val="18"/>
                <w:u w:val="single"/>
              </w:rPr>
            </w:pPr>
          </w:p>
        </w:tc>
        <w:tc>
          <w:tcPr>
            <w:tcW w:w="1276"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418"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417"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9313C7">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418"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842"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134"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Times New Roman" w:eastAsia="Calibri" w:hAnsi="Times New Roman" w:cs="Times New Roman"/>
                <w:b/>
                <w:sz w:val="18"/>
                <w:szCs w:val="18"/>
                <w:u w:val="single"/>
              </w:rPr>
            </w:pPr>
          </w:p>
        </w:tc>
      </w:tr>
      <w:tr w:rsidR="008F28DB" w:rsidRPr="00E5193D" w:rsidTr="00D14B92">
        <w:trPr>
          <w:trHeight w:hRule="exact" w:val="397"/>
          <w:tblHeader/>
        </w:trPr>
        <w:tc>
          <w:tcPr>
            <w:tcW w:w="1418"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Times New Roman" w:eastAsia="Calibri" w:hAnsi="Times New Roman" w:cs="Times New Roman"/>
                <w:b/>
                <w:sz w:val="18"/>
                <w:szCs w:val="18"/>
                <w:u w:val="single"/>
              </w:rPr>
            </w:pPr>
          </w:p>
        </w:tc>
        <w:tc>
          <w:tcPr>
            <w:tcW w:w="1276"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418"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417"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9313C7">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418"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842"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134"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Times New Roman" w:eastAsia="Calibri" w:hAnsi="Times New Roman" w:cs="Times New Roman"/>
                <w:b/>
                <w:sz w:val="18"/>
                <w:szCs w:val="18"/>
                <w:u w:val="single"/>
              </w:rPr>
            </w:pPr>
          </w:p>
        </w:tc>
      </w:tr>
      <w:tr w:rsidR="008F28DB" w:rsidRPr="00E5193D" w:rsidTr="00D14B92">
        <w:trPr>
          <w:trHeight w:hRule="exact" w:val="397"/>
          <w:tblHeader/>
        </w:trPr>
        <w:tc>
          <w:tcPr>
            <w:tcW w:w="1418"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Times New Roman" w:eastAsia="Calibri" w:hAnsi="Times New Roman" w:cs="Times New Roman"/>
                <w:b/>
                <w:sz w:val="18"/>
                <w:szCs w:val="18"/>
                <w:u w:val="single"/>
              </w:rPr>
            </w:pPr>
          </w:p>
        </w:tc>
        <w:tc>
          <w:tcPr>
            <w:tcW w:w="1276"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418"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417"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9313C7">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418"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842"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134"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Times New Roman" w:eastAsia="Calibri" w:hAnsi="Times New Roman" w:cs="Times New Roman"/>
                <w:b/>
                <w:sz w:val="18"/>
                <w:szCs w:val="18"/>
                <w:u w:val="single"/>
              </w:rPr>
            </w:pPr>
          </w:p>
        </w:tc>
      </w:tr>
      <w:tr w:rsidR="008F28DB" w:rsidRPr="00E5193D" w:rsidTr="00D14B92">
        <w:trPr>
          <w:trHeight w:hRule="exact" w:val="397"/>
          <w:tblHeader/>
        </w:trPr>
        <w:tc>
          <w:tcPr>
            <w:tcW w:w="1418"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Times New Roman" w:eastAsia="Calibri" w:hAnsi="Times New Roman" w:cs="Times New Roman"/>
                <w:b/>
                <w:sz w:val="18"/>
                <w:szCs w:val="18"/>
                <w:u w:val="single"/>
              </w:rPr>
            </w:pPr>
          </w:p>
        </w:tc>
        <w:tc>
          <w:tcPr>
            <w:tcW w:w="1276"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418"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417"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9313C7">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418"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842"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134"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Times New Roman" w:eastAsia="Calibri" w:hAnsi="Times New Roman" w:cs="Times New Roman"/>
                <w:b/>
                <w:sz w:val="18"/>
                <w:szCs w:val="18"/>
                <w:u w:val="single"/>
              </w:rPr>
            </w:pPr>
          </w:p>
        </w:tc>
      </w:tr>
      <w:tr w:rsidR="008F28DB" w:rsidRPr="00E5193D" w:rsidTr="00D14B92">
        <w:trPr>
          <w:trHeight w:hRule="exact" w:val="397"/>
          <w:tblHeader/>
        </w:trPr>
        <w:tc>
          <w:tcPr>
            <w:tcW w:w="1418"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Times New Roman" w:eastAsia="Calibri" w:hAnsi="Times New Roman" w:cs="Times New Roman"/>
                <w:b/>
                <w:sz w:val="18"/>
                <w:szCs w:val="18"/>
                <w:u w:val="single"/>
              </w:rPr>
            </w:pPr>
          </w:p>
        </w:tc>
        <w:tc>
          <w:tcPr>
            <w:tcW w:w="1276"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418"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417"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9313C7">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418"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842"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134"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Times New Roman" w:eastAsia="Calibri" w:hAnsi="Times New Roman" w:cs="Times New Roman"/>
                <w:b/>
                <w:sz w:val="18"/>
                <w:szCs w:val="18"/>
                <w:u w:val="single"/>
              </w:rPr>
            </w:pPr>
          </w:p>
        </w:tc>
      </w:tr>
      <w:tr w:rsidR="008F28DB" w:rsidRPr="00E5193D" w:rsidTr="00D14B92">
        <w:trPr>
          <w:trHeight w:hRule="exact" w:val="397"/>
          <w:tblHeader/>
        </w:trPr>
        <w:tc>
          <w:tcPr>
            <w:tcW w:w="1418"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Times New Roman" w:eastAsia="Calibri" w:hAnsi="Times New Roman" w:cs="Times New Roman"/>
                <w:b/>
                <w:sz w:val="18"/>
                <w:szCs w:val="18"/>
                <w:u w:val="single"/>
              </w:rPr>
            </w:pPr>
          </w:p>
        </w:tc>
        <w:tc>
          <w:tcPr>
            <w:tcW w:w="1276"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418"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417"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9313C7">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418"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842"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134"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Times New Roman" w:eastAsia="Calibri" w:hAnsi="Times New Roman" w:cs="Times New Roman"/>
                <w:b/>
                <w:sz w:val="18"/>
                <w:szCs w:val="18"/>
                <w:u w:val="single"/>
              </w:rPr>
            </w:pPr>
          </w:p>
        </w:tc>
      </w:tr>
      <w:tr w:rsidR="008F28DB" w:rsidRPr="00E5193D" w:rsidTr="00D14B92">
        <w:trPr>
          <w:trHeight w:hRule="exact" w:val="397"/>
          <w:tblHeader/>
        </w:trPr>
        <w:tc>
          <w:tcPr>
            <w:tcW w:w="1418"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Times New Roman" w:eastAsia="Calibri" w:hAnsi="Times New Roman" w:cs="Times New Roman"/>
                <w:b/>
                <w:sz w:val="18"/>
                <w:szCs w:val="18"/>
                <w:u w:val="single"/>
              </w:rPr>
            </w:pPr>
          </w:p>
        </w:tc>
        <w:tc>
          <w:tcPr>
            <w:tcW w:w="1276"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418"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417"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9313C7">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418" w:type="dxa"/>
            <w:gridSpan w:val="2"/>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842"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Calibri" w:eastAsia="Calibri" w:hAnsi="Calibri" w:cs="Times New Roman"/>
                <w:b/>
                <w:sz w:val="20"/>
                <w:szCs w:val="20"/>
                <w:u w:val="single"/>
              </w:rPr>
            </w:pPr>
            <w:r w:rsidRPr="00E5193D">
              <w:rPr>
                <w:rFonts w:ascii="Times New Roman" w:eastAsia="Calibri" w:hAnsi="Times New Roman" w:cs="Times New Roman"/>
                <w:sz w:val="20"/>
                <w:szCs w:val="20"/>
                <w:shd w:val="clear" w:color="auto" w:fill="FFFFFF"/>
              </w:rPr>
              <w:t xml:space="preserve">□ Yes  □No  </w:t>
            </w:r>
          </w:p>
        </w:tc>
        <w:tc>
          <w:tcPr>
            <w:tcW w:w="1134" w:type="dxa"/>
            <w:tcBorders>
              <w:top w:val="single" w:sz="4" w:space="0" w:color="auto"/>
              <w:left w:val="single" w:sz="4" w:space="0" w:color="auto"/>
              <w:bottom w:val="single" w:sz="4" w:space="0" w:color="auto"/>
              <w:right w:val="single" w:sz="8" w:space="0" w:color="auto"/>
            </w:tcBorders>
            <w:shd w:val="clear" w:color="auto" w:fill="auto"/>
          </w:tcPr>
          <w:p w:rsidR="008F28DB" w:rsidRPr="00E5193D" w:rsidRDefault="008F28DB" w:rsidP="00E5193D">
            <w:pPr>
              <w:spacing w:after="0" w:line="240" w:lineRule="auto"/>
              <w:rPr>
                <w:rFonts w:ascii="Times New Roman" w:eastAsia="Calibri" w:hAnsi="Times New Roman" w:cs="Times New Roman"/>
                <w:b/>
                <w:sz w:val="18"/>
                <w:szCs w:val="18"/>
                <w:u w:val="single"/>
              </w:rPr>
            </w:pPr>
          </w:p>
        </w:tc>
      </w:tr>
    </w:tbl>
    <w:tbl>
      <w:tblPr>
        <w:tblStyle w:val="TableGrid1"/>
        <w:tblW w:w="9966" w:type="dxa"/>
        <w:jc w:val="center"/>
        <w:tblLook w:val="04A0" w:firstRow="1" w:lastRow="0" w:firstColumn="1" w:lastColumn="0" w:noHBand="0" w:noVBand="1"/>
      </w:tblPr>
      <w:tblGrid>
        <w:gridCol w:w="1627"/>
        <w:gridCol w:w="1370"/>
        <w:gridCol w:w="5244"/>
        <w:gridCol w:w="1725"/>
      </w:tblGrid>
      <w:tr w:rsidR="00E5193D" w:rsidRPr="00E5193D" w:rsidTr="00C55A59">
        <w:trPr>
          <w:trHeight w:val="1385"/>
          <w:jc w:val="center"/>
        </w:trPr>
        <w:tc>
          <w:tcPr>
            <w:tcW w:w="9966" w:type="dxa"/>
            <w:gridSpan w:val="4"/>
            <w:tcBorders>
              <w:top w:val="single" w:sz="4" w:space="0" w:color="auto"/>
              <w:bottom w:val="single" w:sz="4" w:space="0" w:color="auto"/>
            </w:tcBorders>
          </w:tcPr>
          <w:p w:rsidR="00E5193D" w:rsidRPr="00E5193D" w:rsidRDefault="00E5193D" w:rsidP="00E5193D">
            <w:pPr>
              <w:spacing w:after="0" w:line="240" w:lineRule="auto"/>
              <w:rPr>
                <w:rFonts w:ascii="Times New Roman" w:eastAsia="Calibri" w:hAnsi="Times New Roman" w:cs="Times New Roman"/>
                <w:u w:val="single"/>
              </w:rPr>
            </w:pPr>
            <w:r w:rsidRPr="00E5193D">
              <w:rPr>
                <w:rFonts w:ascii="Times New Roman" w:eastAsia="Times New Roman" w:hAnsi="Times New Roman" w:cs="Times New Roman"/>
                <w:b/>
                <w:bCs/>
                <w:sz w:val="24"/>
                <w:u w:val="single"/>
                <w:lang w:val="en-CA" w:eastAsia="en-CA"/>
              </w:rPr>
              <w:t xml:space="preserve">Verification Procedures: </w:t>
            </w:r>
            <w:r w:rsidRPr="00E5193D">
              <w:rPr>
                <w:rFonts w:ascii="Times New Roman" w:eastAsia="Times New Roman" w:hAnsi="Times New Roman" w:cs="Times New Roman"/>
                <w:b/>
                <w:bCs/>
                <w:sz w:val="20"/>
                <w:u w:val="single"/>
                <w:lang w:val="en-CA" w:eastAsia="en-CA"/>
              </w:rPr>
              <w:t>O</w:t>
            </w:r>
            <w:r w:rsidRPr="00E5193D">
              <w:rPr>
                <w:rFonts w:ascii="Times New Roman" w:eastAsia="Calibri" w:hAnsi="Times New Roman" w:cs="Times New Roman"/>
                <w:b/>
                <w:sz w:val="18"/>
                <w:szCs w:val="18"/>
                <w:u w:val="single"/>
              </w:rPr>
              <w:t>nce per trip or at least weekly verify that:</w:t>
            </w:r>
          </w:p>
          <w:p w:rsidR="00E5193D" w:rsidRPr="00E5193D" w:rsidRDefault="00E5193D" w:rsidP="00E5193D">
            <w:pPr>
              <w:spacing w:after="0" w:line="240" w:lineRule="auto"/>
              <w:rPr>
                <w:rFonts w:ascii="Times New Roman" w:eastAsia="Calibri" w:hAnsi="Times New Roman" w:cs="Times New Roman"/>
                <w:sz w:val="18"/>
                <w:szCs w:val="18"/>
              </w:rPr>
            </w:pPr>
            <w:r w:rsidRPr="00E5193D">
              <w:rPr>
                <w:rFonts w:ascii="Times New Roman" w:eastAsia="Calibri" w:hAnsi="Times New Roman" w:cs="Times New Roman"/>
                <w:szCs w:val="18"/>
                <w:shd w:val="clear" w:color="auto" w:fill="FFFFFF"/>
              </w:rPr>
              <w:t>□</w:t>
            </w:r>
            <w:r w:rsidRPr="00E5193D">
              <w:rPr>
                <w:rFonts w:ascii="Times New Roman" w:eastAsia="Calibri" w:hAnsi="Times New Roman" w:cs="Times New Roman"/>
                <w:sz w:val="18"/>
                <w:szCs w:val="18"/>
                <w:shd w:val="clear" w:color="auto" w:fill="FFFFFF"/>
              </w:rPr>
              <w:t>- A</w:t>
            </w:r>
            <w:r w:rsidRPr="00E5193D">
              <w:rPr>
                <w:rFonts w:ascii="Times New Roman" w:eastAsia="Calibri" w:hAnsi="Times New Roman" w:cs="Times New Roman"/>
                <w:sz w:val="18"/>
                <w:szCs w:val="18"/>
              </w:rPr>
              <w:t>ll monitoring procedures are complete (above on this form)</w:t>
            </w:r>
          </w:p>
          <w:p w:rsidR="00E5193D" w:rsidRPr="00E5193D" w:rsidRDefault="00E5193D" w:rsidP="00E5193D">
            <w:pPr>
              <w:spacing w:after="0" w:line="240" w:lineRule="auto"/>
              <w:rPr>
                <w:rFonts w:ascii="Times New Roman" w:eastAsia="Calibri" w:hAnsi="Times New Roman" w:cs="Times New Roman"/>
                <w:sz w:val="18"/>
                <w:szCs w:val="18"/>
              </w:rPr>
            </w:pPr>
            <w:r w:rsidRPr="00E5193D">
              <w:rPr>
                <w:rFonts w:ascii="Times New Roman" w:eastAsia="Calibri" w:hAnsi="Times New Roman" w:cs="Times New Roman"/>
                <w:szCs w:val="18"/>
                <w:shd w:val="clear" w:color="auto" w:fill="FFFFFF"/>
              </w:rPr>
              <w:t>□</w:t>
            </w:r>
            <w:r w:rsidRPr="00E5193D">
              <w:rPr>
                <w:rFonts w:ascii="Times New Roman" w:eastAsia="Calibri" w:hAnsi="Times New Roman" w:cs="Times New Roman"/>
                <w:sz w:val="18"/>
                <w:szCs w:val="18"/>
                <w:shd w:val="clear" w:color="auto" w:fill="FFFFFF"/>
              </w:rPr>
              <w:t xml:space="preserve">- </w:t>
            </w:r>
            <w:r w:rsidRPr="00E5193D">
              <w:rPr>
                <w:rFonts w:ascii="Times New Roman" w:eastAsia="Calibri" w:hAnsi="Times New Roman" w:cs="Times New Roman"/>
                <w:sz w:val="18"/>
                <w:szCs w:val="18"/>
              </w:rPr>
              <w:t>Observes that procedures are being followed (as above on this form)</w:t>
            </w:r>
          </w:p>
          <w:p w:rsidR="00E5193D" w:rsidRDefault="00E5193D" w:rsidP="00E5193D">
            <w:pPr>
              <w:spacing w:after="0" w:line="240" w:lineRule="auto"/>
              <w:rPr>
                <w:rFonts w:ascii="Times New Roman" w:eastAsia="Calibri" w:hAnsi="Times New Roman" w:cs="Times New Roman"/>
                <w:sz w:val="18"/>
                <w:szCs w:val="18"/>
              </w:rPr>
            </w:pPr>
            <w:r w:rsidRPr="00E5193D">
              <w:rPr>
                <w:rFonts w:ascii="Times New Roman" w:eastAsia="Calibri" w:hAnsi="Times New Roman" w:cs="Times New Roman"/>
                <w:szCs w:val="18"/>
                <w:shd w:val="clear" w:color="auto" w:fill="FFFFFF"/>
              </w:rPr>
              <w:t>□</w:t>
            </w:r>
            <w:r w:rsidRPr="00E5193D">
              <w:rPr>
                <w:rFonts w:ascii="Times New Roman" w:eastAsia="Calibri" w:hAnsi="Times New Roman" w:cs="Times New Roman"/>
                <w:sz w:val="18"/>
                <w:szCs w:val="18"/>
                <w:shd w:val="clear" w:color="auto" w:fill="FFFFFF"/>
              </w:rPr>
              <w:t xml:space="preserve">- </w:t>
            </w:r>
            <w:r w:rsidRPr="00E5193D">
              <w:rPr>
                <w:rFonts w:ascii="Times New Roman" w:eastAsia="Calibri" w:hAnsi="Times New Roman" w:cs="Times New Roman"/>
                <w:sz w:val="18"/>
                <w:szCs w:val="18"/>
              </w:rPr>
              <w:t>Interview (as necessary) employees to ensure that procedures are taking place as written and training has been effective.</w:t>
            </w:r>
          </w:p>
          <w:p w:rsidR="00A86235" w:rsidRDefault="00A86235" w:rsidP="00E5193D">
            <w:pPr>
              <w:spacing w:after="0" w:line="240" w:lineRule="auto"/>
              <w:rPr>
                <w:rFonts w:ascii="Times New Roman" w:eastAsia="Calibri" w:hAnsi="Times New Roman" w:cs="Times New Roman"/>
                <w:sz w:val="18"/>
                <w:szCs w:val="18"/>
              </w:rPr>
            </w:pPr>
            <w:r w:rsidRPr="00E5193D">
              <w:rPr>
                <w:rFonts w:ascii="Times New Roman" w:eastAsia="Calibri" w:hAnsi="Times New Roman" w:cs="Times New Roman"/>
                <w:szCs w:val="18"/>
                <w:shd w:val="clear" w:color="auto" w:fill="FFFFFF"/>
              </w:rPr>
              <w:t>□</w:t>
            </w:r>
            <w:r w:rsidRPr="00E5193D">
              <w:rPr>
                <w:rFonts w:ascii="Times New Roman" w:eastAsia="Calibri" w:hAnsi="Times New Roman" w:cs="Times New Roman"/>
                <w:sz w:val="18"/>
                <w:szCs w:val="18"/>
                <w:shd w:val="clear" w:color="auto" w:fill="FFFFFF"/>
              </w:rPr>
              <w:t>-</w:t>
            </w:r>
            <w:r w:rsidRPr="0057588F">
              <w:rPr>
                <w:rFonts w:ascii="Times New Roman" w:eastAsia="Calibri" w:hAnsi="Times New Roman" w:cs="Times New Roman"/>
                <w:b/>
                <w:sz w:val="18"/>
                <w:szCs w:val="18"/>
                <w:u w:val="single"/>
              </w:rPr>
              <w:t xml:space="preserve"> Once per season</w:t>
            </w:r>
            <w:r w:rsidRPr="00A86235">
              <w:rPr>
                <w:rFonts w:ascii="Times New Roman" w:eastAsia="Calibri" w:hAnsi="Times New Roman" w:cs="Times New Roman"/>
                <w:sz w:val="18"/>
                <w:szCs w:val="18"/>
              </w:rPr>
              <w:t>- record exposure to air time</w:t>
            </w:r>
            <w:r>
              <w:rPr>
                <w:rFonts w:ascii="Times New Roman" w:eastAsia="Calibri" w:hAnsi="Times New Roman" w:cs="Times New Roman"/>
                <w:sz w:val="18"/>
                <w:szCs w:val="18"/>
              </w:rPr>
              <w:t>: total time before purge:___, total time from purge to freezing:___, Air Temp:___°C</w:t>
            </w:r>
          </w:p>
          <w:p w:rsidR="00820886" w:rsidRDefault="0057588F" w:rsidP="0057588F">
            <w:pPr>
              <w:spacing w:after="0" w:line="240" w:lineRule="auto"/>
              <w:rPr>
                <w:rFonts w:ascii="Times New Roman" w:eastAsia="Calibri" w:hAnsi="Times New Roman" w:cs="Times New Roman"/>
                <w:sz w:val="18"/>
                <w:szCs w:val="18"/>
              </w:rPr>
            </w:pPr>
            <w:r w:rsidRPr="00E5193D">
              <w:rPr>
                <w:rFonts w:ascii="Times New Roman" w:eastAsia="Calibri" w:hAnsi="Times New Roman" w:cs="Times New Roman"/>
                <w:szCs w:val="18"/>
                <w:shd w:val="clear" w:color="auto" w:fill="FFFFFF"/>
              </w:rPr>
              <w:t>□</w:t>
            </w:r>
            <w:r w:rsidRPr="00E5193D">
              <w:rPr>
                <w:rFonts w:ascii="Times New Roman" w:eastAsia="Calibri" w:hAnsi="Times New Roman" w:cs="Times New Roman"/>
                <w:sz w:val="18"/>
                <w:szCs w:val="18"/>
                <w:shd w:val="clear" w:color="auto" w:fill="FFFFFF"/>
              </w:rPr>
              <w:t xml:space="preserve">- </w:t>
            </w:r>
            <w:r w:rsidR="00820886" w:rsidRPr="0057588F">
              <w:rPr>
                <w:rFonts w:ascii="Times New Roman" w:eastAsia="Calibri" w:hAnsi="Times New Roman" w:cs="Times New Roman"/>
                <w:b/>
                <w:sz w:val="18"/>
                <w:szCs w:val="18"/>
                <w:u w:val="single"/>
              </w:rPr>
              <w:t xml:space="preserve">Once per </w:t>
            </w:r>
            <w:r w:rsidRPr="0057588F">
              <w:rPr>
                <w:rFonts w:ascii="Times New Roman" w:eastAsia="Calibri" w:hAnsi="Times New Roman" w:cs="Times New Roman"/>
                <w:b/>
                <w:sz w:val="18"/>
                <w:szCs w:val="18"/>
                <w:u w:val="single"/>
              </w:rPr>
              <w:t>season</w:t>
            </w:r>
            <w:r w:rsidR="00820886">
              <w:rPr>
                <w:rFonts w:ascii="Times New Roman" w:eastAsia="Calibri" w:hAnsi="Times New Roman" w:cs="Times New Roman"/>
                <w:sz w:val="18"/>
                <w:szCs w:val="18"/>
              </w:rPr>
              <w:t>- Ensure that e. coli, total coliform</w:t>
            </w:r>
            <w:r w:rsidR="008D0AC2">
              <w:rPr>
                <w:rFonts w:ascii="Times New Roman" w:eastAsia="Calibri" w:hAnsi="Times New Roman" w:cs="Times New Roman"/>
                <w:sz w:val="18"/>
                <w:szCs w:val="18"/>
              </w:rPr>
              <w:t>s</w:t>
            </w:r>
            <w:r w:rsidR="00820886">
              <w:rPr>
                <w:rFonts w:ascii="Times New Roman" w:eastAsia="Calibri" w:hAnsi="Times New Roman" w:cs="Times New Roman"/>
                <w:sz w:val="18"/>
                <w:szCs w:val="18"/>
              </w:rPr>
              <w:t xml:space="preserve">, </w:t>
            </w:r>
            <w:r>
              <w:rPr>
                <w:rFonts w:ascii="Times New Roman" w:eastAsia="Calibri" w:hAnsi="Times New Roman" w:cs="Times New Roman"/>
                <w:sz w:val="18"/>
                <w:szCs w:val="18"/>
              </w:rPr>
              <w:t>sulfur</w:t>
            </w:r>
            <w:r w:rsidR="00820886">
              <w:rPr>
                <w:rFonts w:ascii="Times New Roman" w:eastAsia="Calibri" w:hAnsi="Times New Roman" w:cs="Times New Roman"/>
                <w:sz w:val="18"/>
                <w:szCs w:val="18"/>
              </w:rPr>
              <w:t xml:space="preserve"> dioxide and </w:t>
            </w:r>
            <w:r>
              <w:rPr>
                <w:rFonts w:ascii="Times New Roman" w:eastAsia="Calibri" w:hAnsi="Times New Roman" w:cs="Times New Roman"/>
                <w:sz w:val="18"/>
                <w:szCs w:val="18"/>
              </w:rPr>
              <w:t>sulfur</w:t>
            </w:r>
            <w:r w:rsidR="00820886">
              <w:rPr>
                <w:rFonts w:ascii="Times New Roman" w:eastAsia="Calibri" w:hAnsi="Times New Roman" w:cs="Times New Roman"/>
                <w:sz w:val="18"/>
                <w:szCs w:val="18"/>
              </w:rPr>
              <w:t xml:space="preserve"> trioxide samples are taken (see element</w:t>
            </w:r>
            <w:r w:rsidR="008D0AC2">
              <w:rPr>
                <w:rFonts w:ascii="Times New Roman" w:eastAsia="Calibri" w:hAnsi="Times New Roman" w:cs="Times New Roman"/>
                <w:sz w:val="18"/>
                <w:szCs w:val="18"/>
              </w:rPr>
              <w:t>s</w:t>
            </w:r>
            <w:r w:rsidR="00820886">
              <w:rPr>
                <w:rFonts w:ascii="Times New Roman" w:eastAsia="Calibri" w:hAnsi="Times New Roman" w:cs="Times New Roman"/>
                <w:sz w:val="18"/>
                <w:szCs w:val="18"/>
              </w:rPr>
              <w:t xml:space="preserve"> 1.1a</w:t>
            </w:r>
            <w:r w:rsidR="008D0AC2">
              <w:rPr>
                <w:rFonts w:ascii="Times New Roman" w:eastAsia="Calibri" w:hAnsi="Times New Roman" w:cs="Times New Roman"/>
                <w:sz w:val="18"/>
                <w:szCs w:val="18"/>
              </w:rPr>
              <w:t>&amp;b</w:t>
            </w:r>
            <w:r w:rsidR="00820886">
              <w:rPr>
                <w:rFonts w:ascii="Times New Roman" w:eastAsia="Calibri" w:hAnsi="Times New Roman" w:cs="Times New Roman"/>
                <w:sz w:val="18"/>
                <w:szCs w:val="18"/>
              </w:rPr>
              <w:t>)</w:t>
            </w:r>
          </w:p>
          <w:p w:rsidR="000974BC" w:rsidRPr="00E5193D" w:rsidRDefault="00B2096D" w:rsidP="0057588F">
            <w:pPr>
              <w:spacing w:after="0" w:line="240" w:lineRule="auto"/>
              <w:rPr>
                <w:rFonts w:ascii="Times New Roman" w:eastAsia="Calibri" w:hAnsi="Times New Roman" w:cs="Times New Roman"/>
                <w:sz w:val="18"/>
                <w:szCs w:val="18"/>
              </w:rPr>
            </w:pPr>
            <w:r w:rsidRPr="00E5193D">
              <w:rPr>
                <w:rFonts w:ascii="Times New Roman" w:eastAsia="Calibri" w:hAnsi="Times New Roman" w:cs="Times New Roman"/>
                <w:szCs w:val="18"/>
                <w:shd w:val="clear" w:color="auto" w:fill="FFFFFF"/>
              </w:rPr>
              <w:t>□</w:t>
            </w:r>
            <w:r w:rsidRPr="00E5193D">
              <w:rPr>
                <w:rFonts w:ascii="Times New Roman" w:eastAsia="Calibri" w:hAnsi="Times New Roman" w:cs="Times New Roman"/>
                <w:sz w:val="18"/>
                <w:szCs w:val="18"/>
                <w:shd w:val="clear" w:color="auto" w:fill="FFFFFF"/>
              </w:rPr>
              <w:t>-</w:t>
            </w:r>
            <w:r w:rsidR="000974BC" w:rsidRPr="0057588F">
              <w:rPr>
                <w:rFonts w:ascii="Times New Roman" w:eastAsia="Calibri" w:hAnsi="Times New Roman" w:cs="Times New Roman"/>
                <w:b/>
                <w:sz w:val="18"/>
                <w:szCs w:val="18"/>
                <w:u w:val="single"/>
              </w:rPr>
              <w:t>Once per season</w:t>
            </w:r>
            <w:r w:rsidR="000974BC">
              <w:rPr>
                <w:rFonts w:ascii="Times New Roman" w:eastAsia="Calibri" w:hAnsi="Times New Roman" w:cs="Times New Roman"/>
                <w:sz w:val="18"/>
                <w:szCs w:val="18"/>
              </w:rPr>
              <w:t>- Freezing Rate (</w:t>
            </w:r>
            <w:r w:rsidR="000974BC" w:rsidRPr="000974BC">
              <w:rPr>
                <w:rFonts w:ascii="Times New Roman" w:eastAsia="Calibri" w:hAnsi="Times New Roman" w:cs="Times New Roman"/>
                <w:i/>
                <w:sz w:val="18"/>
                <w:szCs w:val="18"/>
              </w:rPr>
              <w:t>if completed</w:t>
            </w:r>
            <w:r w:rsidR="008E5ED8">
              <w:rPr>
                <w:rFonts w:ascii="Times New Roman" w:eastAsia="Calibri" w:hAnsi="Times New Roman" w:cs="Times New Roman"/>
                <w:i/>
                <w:sz w:val="18"/>
                <w:szCs w:val="18"/>
              </w:rPr>
              <w:t>,</w:t>
            </w:r>
            <w:r w:rsidR="000974BC" w:rsidRPr="000974BC">
              <w:rPr>
                <w:rFonts w:ascii="Times New Roman" w:eastAsia="Calibri" w:hAnsi="Times New Roman" w:cs="Times New Roman"/>
                <w:i/>
                <w:sz w:val="18"/>
                <w:szCs w:val="18"/>
              </w:rPr>
              <w:t xml:space="preserve"> record- </w:t>
            </w:r>
            <w:r w:rsidR="002B4776">
              <w:rPr>
                <w:rFonts w:ascii="Times New Roman" w:eastAsia="Calibri" w:hAnsi="Times New Roman" w:cs="Times New Roman"/>
                <w:i/>
                <w:sz w:val="18"/>
                <w:szCs w:val="18"/>
              </w:rPr>
              <w:t xml:space="preserve">1) </w:t>
            </w:r>
            <w:r w:rsidR="000974BC" w:rsidRPr="000974BC">
              <w:rPr>
                <w:rFonts w:ascii="Times New Roman" w:eastAsia="Calibri" w:hAnsi="Times New Roman" w:cs="Times New Roman"/>
                <w:i/>
                <w:sz w:val="18"/>
                <w:szCs w:val="18"/>
              </w:rPr>
              <w:t xml:space="preserve">Total Time freezing ____hrs,  </w:t>
            </w:r>
            <w:r w:rsidR="002B4776">
              <w:rPr>
                <w:rFonts w:ascii="Times New Roman" w:eastAsia="Calibri" w:hAnsi="Times New Roman" w:cs="Times New Roman"/>
                <w:i/>
                <w:sz w:val="18"/>
                <w:szCs w:val="18"/>
              </w:rPr>
              <w:t xml:space="preserve">;2) </w:t>
            </w:r>
            <w:r w:rsidR="000974BC" w:rsidRPr="000974BC">
              <w:rPr>
                <w:rFonts w:ascii="Times New Roman" w:eastAsia="Calibri" w:hAnsi="Times New Roman" w:cs="Times New Roman"/>
                <w:i/>
                <w:sz w:val="18"/>
                <w:szCs w:val="18"/>
              </w:rPr>
              <w:t>Core Temperature in package:____°C</w:t>
            </w:r>
            <w:r w:rsidR="000974BC">
              <w:rPr>
                <w:rFonts w:ascii="Times New Roman" w:eastAsia="Calibri" w:hAnsi="Times New Roman" w:cs="Times New Roman"/>
                <w:sz w:val="18"/>
                <w:szCs w:val="18"/>
              </w:rPr>
              <w:t>)</w:t>
            </w:r>
          </w:p>
        </w:tc>
      </w:tr>
      <w:tr w:rsidR="00E5193D" w:rsidRPr="00E5193D" w:rsidTr="009313C7">
        <w:trPr>
          <w:trHeight w:val="278"/>
          <w:jc w:val="center"/>
        </w:trPr>
        <w:tc>
          <w:tcPr>
            <w:tcW w:w="1627" w:type="dxa"/>
            <w:tcBorders>
              <w:top w:val="single" w:sz="4" w:space="0" w:color="auto"/>
              <w:bottom w:val="single" w:sz="4" w:space="0" w:color="auto"/>
            </w:tcBorders>
          </w:tcPr>
          <w:p w:rsidR="00E5193D" w:rsidRPr="00E5193D" w:rsidRDefault="00E5193D" w:rsidP="00E5193D">
            <w:pPr>
              <w:spacing w:after="0" w:line="240" w:lineRule="auto"/>
              <w:rPr>
                <w:rFonts w:ascii="Times New Roman" w:eastAsia="Calibri" w:hAnsi="Times New Roman" w:cs="Times New Roman"/>
                <w:b/>
                <w:sz w:val="18"/>
                <w:szCs w:val="18"/>
                <w:u w:val="single"/>
              </w:rPr>
            </w:pPr>
            <w:r w:rsidRPr="00E5193D">
              <w:rPr>
                <w:rFonts w:ascii="Times New Roman" w:eastAsia="Calibri" w:hAnsi="Times New Roman" w:cs="Times New Roman"/>
                <w:b/>
                <w:sz w:val="18"/>
                <w:szCs w:val="18"/>
                <w:u w:val="single"/>
              </w:rPr>
              <w:t>Date:</w:t>
            </w:r>
          </w:p>
        </w:tc>
        <w:tc>
          <w:tcPr>
            <w:tcW w:w="1370" w:type="dxa"/>
            <w:tcBorders>
              <w:top w:val="single" w:sz="4" w:space="0" w:color="auto"/>
              <w:bottom w:val="single" w:sz="4" w:space="0" w:color="auto"/>
            </w:tcBorders>
          </w:tcPr>
          <w:p w:rsidR="00E5193D" w:rsidRPr="00E5193D" w:rsidRDefault="00E5193D" w:rsidP="00E5193D">
            <w:pPr>
              <w:spacing w:after="0" w:line="240" w:lineRule="auto"/>
              <w:rPr>
                <w:rFonts w:ascii="Times New Roman" w:eastAsia="Calibri" w:hAnsi="Times New Roman" w:cs="Times New Roman"/>
                <w:b/>
                <w:sz w:val="18"/>
                <w:szCs w:val="18"/>
                <w:u w:val="single"/>
              </w:rPr>
            </w:pPr>
            <w:r w:rsidRPr="00E5193D">
              <w:rPr>
                <w:rFonts w:ascii="Times New Roman" w:eastAsia="Calibri" w:hAnsi="Times New Roman" w:cs="Times New Roman"/>
                <w:b/>
                <w:sz w:val="18"/>
                <w:szCs w:val="18"/>
                <w:u w:val="single"/>
              </w:rPr>
              <w:t>All procedures completed and effective:</w:t>
            </w:r>
            <w:r w:rsidRPr="00E5193D">
              <w:rPr>
                <w:rFonts w:ascii="Times New Roman" w:eastAsia="Calibri" w:hAnsi="Times New Roman" w:cs="Times New Roman"/>
                <w:sz w:val="18"/>
                <w:szCs w:val="18"/>
                <w:shd w:val="clear" w:color="auto" w:fill="FFFFFF"/>
              </w:rPr>
              <w:t xml:space="preserve"> </w:t>
            </w:r>
          </w:p>
        </w:tc>
        <w:tc>
          <w:tcPr>
            <w:tcW w:w="5244" w:type="dxa"/>
            <w:tcBorders>
              <w:top w:val="single" w:sz="4" w:space="0" w:color="auto"/>
              <w:bottom w:val="single" w:sz="4" w:space="0" w:color="auto"/>
            </w:tcBorders>
          </w:tcPr>
          <w:p w:rsidR="00E5193D" w:rsidRPr="00E5193D" w:rsidRDefault="00E5193D" w:rsidP="00E5193D">
            <w:pPr>
              <w:spacing w:after="0" w:line="240" w:lineRule="auto"/>
              <w:rPr>
                <w:rFonts w:ascii="Times New Roman" w:eastAsia="Calibri" w:hAnsi="Times New Roman" w:cs="Times New Roman"/>
                <w:b/>
                <w:sz w:val="18"/>
                <w:szCs w:val="18"/>
                <w:u w:val="single"/>
              </w:rPr>
            </w:pPr>
            <w:r w:rsidRPr="00E5193D">
              <w:rPr>
                <w:rFonts w:ascii="Times New Roman" w:eastAsia="Calibri" w:hAnsi="Times New Roman" w:cs="Times New Roman"/>
                <w:b/>
                <w:sz w:val="18"/>
                <w:szCs w:val="18"/>
                <w:u w:val="single"/>
                <w:shd w:val="clear" w:color="auto" w:fill="FFFFFF"/>
              </w:rPr>
              <w:t xml:space="preserve">Corrective Action Needed </w:t>
            </w:r>
            <w:r w:rsidRPr="00E5193D">
              <w:rPr>
                <w:rFonts w:ascii="Times New Roman" w:eastAsia="Calibri" w:hAnsi="Times New Roman" w:cs="Times New Roman"/>
                <w:sz w:val="16"/>
                <w:szCs w:val="16"/>
                <w:u w:val="single"/>
                <w:shd w:val="clear" w:color="auto" w:fill="FFFFFF"/>
              </w:rPr>
              <w:t>(complete form and file):</w:t>
            </w:r>
          </w:p>
        </w:tc>
        <w:tc>
          <w:tcPr>
            <w:tcW w:w="1725" w:type="dxa"/>
            <w:tcBorders>
              <w:top w:val="single" w:sz="4" w:space="0" w:color="auto"/>
              <w:bottom w:val="single" w:sz="4" w:space="0" w:color="auto"/>
            </w:tcBorders>
          </w:tcPr>
          <w:p w:rsidR="00E5193D" w:rsidRPr="00E5193D" w:rsidRDefault="00E5193D" w:rsidP="00E5193D">
            <w:pPr>
              <w:spacing w:after="0" w:line="240" w:lineRule="auto"/>
              <w:rPr>
                <w:rFonts w:ascii="Times New Roman" w:eastAsia="Calibri" w:hAnsi="Times New Roman" w:cs="Times New Roman"/>
                <w:b/>
                <w:sz w:val="18"/>
                <w:szCs w:val="18"/>
                <w:u w:val="single"/>
              </w:rPr>
            </w:pPr>
            <w:r w:rsidRPr="00E5193D">
              <w:rPr>
                <w:rFonts w:ascii="Times New Roman" w:eastAsia="Calibri" w:hAnsi="Times New Roman" w:cs="Times New Roman"/>
                <w:b/>
                <w:sz w:val="18"/>
                <w:szCs w:val="18"/>
                <w:u w:val="single"/>
              </w:rPr>
              <w:t>Verifiers Initials</w:t>
            </w:r>
          </w:p>
        </w:tc>
      </w:tr>
      <w:tr w:rsidR="00E5193D" w:rsidRPr="00E5193D" w:rsidTr="009313C7">
        <w:trPr>
          <w:trHeight w:val="420"/>
          <w:jc w:val="center"/>
        </w:trPr>
        <w:tc>
          <w:tcPr>
            <w:tcW w:w="1627" w:type="dxa"/>
            <w:tcBorders>
              <w:top w:val="single" w:sz="4" w:space="0" w:color="auto"/>
              <w:bottom w:val="single" w:sz="4" w:space="0" w:color="auto"/>
            </w:tcBorders>
          </w:tcPr>
          <w:p w:rsidR="00E5193D" w:rsidRPr="00E5193D" w:rsidRDefault="00E5193D" w:rsidP="00E5193D">
            <w:pPr>
              <w:spacing w:after="0" w:line="240" w:lineRule="auto"/>
              <w:rPr>
                <w:rFonts w:ascii="Calibri" w:eastAsia="Calibri" w:hAnsi="Calibri" w:cs="Times New Roman"/>
                <w:b/>
                <w:u w:val="single"/>
              </w:rPr>
            </w:pPr>
          </w:p>
        </w:tc>
        <w:tc>
          <w:tcPr>
            <w:tcW w:w="1370" w:type="dxa"/>
            <w:tcBorders>
              <w:top w:val="single" w:sz="4" w:space="0" w:color="auto"/>
              <w:bottom w:val="single" w:sz="4" w:space="0" w:color="auto"/>
            </w:tcBorders>
          </w:tcPr>
          <w:p w:rsidR="00E5193D" w:rsidRPr="00E5193D" w:rsidRDefault="00E5193D" w:rsidP="00E5193D">
            <w:pPr>
              <w:spacing w:after="0" w:line="240" w:lineRule="auto"/>
              <w:rPr>
                <w:rFonts w:ascii="Calibri" w:eastAsia="Calibri" w:hAnsi="Calibri" w:cs="Times New Roman"/>
                <w:b/>
                <w:u w:val="single"/>
              </w:rPr>
            </w:pPr>
            <w:r w:rsidRPr="00E5193D">
              <w:rPr>
                <w:rFonts w:ascii="Times New Roman" w:eastAsia="Calibri" w:hAnsi="Times New Roman" w:cs="Times New Roman"/>
                <w:szCs w:val="18"/>
                <w:shd w:val="clear" w:color="auto" w:fill="FFFFFF"/>
              </w:rPr>
              <w:t xml:space="preserve">□ Yes  □No  </w:t>
            </w:r>
          </w:p>
        </w:tc>
        <w:tc>
          <w:tcPr>
            <w:tcW w:w="5244" w:type="dxa"/>
            <w:tcBorders>
              <w:top w:val="single" w:sz="4" w:space="0" w:color="auto"/>
              <w:bottom w:val="single" w:sz="4" w:space="0" w:color="auto"/>
            </w:tcBorders>
          </w:tcPr>
          <w:p w:rsidR="00E5193D" w:rsidRPr="00E5193D" w:rsidRDefault="00E5193D" w:rsidP="00E5193D">
            <w:pPr>
              <w:spacing w:after="0" w:line="240" w:lineRule="auto"/>
              <w:rPr>
                <w:rFonts w:ascii="Calibri" w:eastAsia="Calibri" w:hAnsi="Calibri" w:cs="Times New Roman"/>
                <w:b/>
                <w:u w:val="single"/>
              </w:rPr>
            </w:pPr>
            <w:r w:rsidRPr="00E5193D">
              <w:rPr>
                <w:rFonts w:ascii="Times New Roman" w:eastAsia="Calibri" w:hAnsi="Times New Roman" w:cs="Times New Roman"/>
                <w:szCs w:val="18"/>
                <w:shd w:val="clear" w:color="auto" w:fill="FFFFFF"/>
              </w:rPr>
              <w:t xml:space="preserve">□ Yes  □No  </w:t>
            </w:r>
          </w:p>
        </w:tc>
        <w:tc>
          <w:tcPr>
            <w:tcW w:w="1725" w:type="dxa"/>
            <w:tcBorders>
              <w:top w:val="single" w:sz="4" w:space="0" w:color="auto"/>
              <w:bottom w:val="single" w:sz="4" w:space="0" w:color="auto"/>
            </w:tcBorders>
          </w:tcPr>
          <w:p w:rsidR="00E5193D" w:rsidRPr="00E5193D" w:rsidRDefault="00E5193D" w:rsidP="00E5193D">
            <w:pPr>
              <w:spacing w:after="0" w:line="240" w:lineRule="auto"/>
              <w:rPr>
                <w:rFonts w:ascii="Calibri" w:eastAsia="Calibri" w:hAnsi="Calibri" w:cs="Times New Roman"/>
                <w:b/>
                <w:u w:val="single"/>
              </w:rPr>
            </w:pPr>
          </w:p>
        </w:tc>
      </w:tr>
    </w:tbl>
    <w:tbl>
      <w:tblPr>
        <w:tblW w:w="9923" w:type="dxa"/>
        <w:tblInd w:w="-176" w:type="dxa"/>
        <w:tblLook w:val="04A0" w:firstRow="1" w:lastRow="0" w:firstColumn="1" w:lastColumn="0" w:noHBand="0" w:noVBand="1"/>
      </w:tblPr>
      <w:tblGrid>
        <w:gridCol w:w="2170"/>
        <w:gridCol w:w="2172"/>
        <w:gridCol w:w="2271"/>
        <w:gridCol w:w="3310"/>
      </w:tblGrid>
      <w:tr w:rsidR="005A2ED4" w:rsidRPr="0050363B" w:rsidTr="009313C7">
        <w:trPr>
          <w:trHeight w:val="315"/>
          <w:tblHeader/>
        </w:trPr>
        <w:tc>
          <w:tcPr>
            <w:tcW w:w="6613"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5A2ED4" w:rsidRPr="0050363B" w:rsidRDefault="005A2ED4" w:rsidP="009313C7">
            <w:pPr>
              <w:spacing w:after="0" w:line="240" w:lineRule="auto"/>
              <w:rPr>
                <w:rFonts w:ascii="Times New Roman" w:eastAsia="Times New Roman" w:hAnsi="Times New Roman" w:cs="Times New Roman"/>
                <w:b/>
                <w:bCs/>
                <w:color w:val="00B050"/>
                <w:sz w:val="18"/>
                <w:szCs w:val="18"/>
                <w:lang w:val="en-CA" w:eastAsia="en-CA"/>
              </w:rPr>
            </w:pPr>
            <w:r w:rsidRPr="0050363B">
              <w:rPr>
                <w:rFonts w:ascii="Times New Roman" w:eastAsia="Times New Roman" w:hAnsi="Times New Roman" w:cs="Times New Roman"/>
                <w:b/>
                <w:bCs/>
                <w:sz w:val="20"/>
                <w:szCs w:val="18"/>
                <w:u w:val="single"/>
                <w:lang w:val="en-CA" w:eastAsia="en-CA"/>
              </w:rPr>
              <w:lastRenderedPageBreak/>
              <w:t>Sanitation, Hygiene and Chemical Use Monitoring Form:</w:t>
            </w:r>
          </w:p>
        </w:tc>
        <w:tc>
          <w:tcPr>
            <w:tcW w:w="3310" w:type="dxa"/>
            <w:tcBorders>
              <w:top w:val="single" w:sz="8" w:space="0" w:color="auto"/>
              <w:left w:val="single" w:sz="4" w:space="0" w:color="auto"/>
              <w:bottom w:val="single" w:sz="8" w:space="0" w:color="auto"/>
              <w:right w:val="single" w:sz="8" w:space="0" w:color="auto"/>
            </w:tcBorders>
            <w:shd w:val="clear" w:color="auto" w:fill="DDD9C3" w:themeFill="background2" w:themeFillShade="E6"/>
            <w:vAlign w:val="center"/>
          </w:tcPr>
          <w:p w:rsidR="005A2ED4" w:rsidRPr="0050363B" w:rsidRDefault="005A2ED4" w:rsidP="009313C7">
            <w:pPr>
              <w:spacing w:after="0" w:line="240" w:lineRule="auto"/>
              <w:rPr>
                <w:rFonts w:ascii="Times New Roman" w:eastAsia="Times New Roman" w:hAnsi="Times New Roman" w:cs="Times New Roman"/>
                <w:b/>
                <w:bCs/>
                <w:color w:val="000000"/>
                <w:sz w:val="16"/>
                <w:szCs w:val="16"/>
                <w:lang w:val="en-CA" w:eastAsia="en-CA"/>
              </w:rPr>
            </w:pPr>
            <w:r w:rsidRPr="0050363B">
              <w:rPr>
                <w:rFonts w:ascii="Times New Roman" w:eastAsia="Times New Roman" w:hAnsi="Times New Roman" w:cs="Times New Roman"/>
                <w:b/>
                <w:bCs/>
                <w:color w:val="000000"/>
                <w:sz w:val="16"/>
                <w:szCs w:val="16"/>
                <w:lang w:val="en-CA" w:eastAsia="en-CA"/>
              </w:rPr>
              <w:t>Elements 2.1, 2.3, 3.1, 5.3 &amp; 5.4</w:t>
            </w:r>
          </w:p>
        </w:tc>
      </w:tr>
      <w:tr w:rsidR="005A2ED4" w:rsidRPr="0050363B" w:rsidTr="009313C7">
        <w:trPr>
          <w:trHeight w:val="570"/>
          <w:tblHeader/>
        </w:trPr>
        <w:tc>
          <w:tcPr>
            <w:tcW w:w="2170" w:type="dxa"/>
            <w:tcBorders>
              <w:top w:val="single" w:sz="4" w:space="0" w:color="auto"/>
              <w:left w:val="single" w:sz="4" w:space="0" w:color="auto"/>
              <w:bottom w:val="single" w:sz="4" w:space="0" w:color="auto"/>
              <w:right w:val="single" w:sz="4" w:space="0" w:color="auto"/>
            </w:tcBorders>
            <w:shd w:val="clear" w:color="auto" w:fill="auto"/>
          </w:tcPr>
          <w:p w:rsidR="005A2ED4" w:rsidRPr="0050363B" w:rsidRDefault="005A2ED4" w:rsidP="009313C7">
            <w:pPr>
              <w:spacing w:after="0" w:line="240" w:lineRule="auto"/>
              <w:rPr>
                <w:rFonts w:ascii="Times New Roman" w:eastAsia="Times New Roman" w:hAnsi="Times New Roman" w:cs="Times New Roman"/>
                <w:b/>
                <w:bCs/>
                <w:sz w:val="16"/>
                <w:szCs w:val="16"/>
                <w:lang w:val="en-CA" w:eastAsia="en-CA"/>
              </w:rPr>
            </w:pPr>
            <w:r w:rsidRPr="0050363B">
              <w:rPr>
                <w:rFonts w:ascii="Times New Roman" w:eastAsia="Times New Roman" w:hAnsi="Times New Roman" w:cs="Times New Roman"/>
                <w:b/>
                <w:bCs/>
                <w:sz w:val="16"/>
                <w:szCs w:val="16"/>
                <w:lang w:val="en-CA" w:eastAsia="en-CA"/>
              </w:rPr>
              <w:t>Monitor:</w:t>
            </w:r>
          </w:p>
          <w:p w:rsidR="005A2ED4" w:rsidRPr="0050363B" w:rsidRDefault="005A2ED4" w:rsidP="009313C7">
            <w:pPr>
              <w:spacing w:after="0" w:line="240" w:lineRule="auto"/>
              <w:rPr>
                <w:rFonts w:ascii="Times New Roman" w:eastAsia="Times New Roman" w:hAnsi="Times New Roman" w:cs="Times New Roman"/>
                <w:b/>
                <w:bCs/>
                <w:color w:val="00B050"/>
                <w:sz w:val="18"/>
                <w:szCs w:val="18"/>
                <w:lang w:val="en-CA" w:eastAsia="en-CA"/>
              </w:rPr>
            </w:pPr>
            <w:r w:rsidRPr="0050363B">
              <w:rPr>
                <w:rFonts w:ascii="Calibri" w:eastAsia="Calibri" w:hAnsi="Calibri" w:cs="Times New Roman"/>
              </w:rPr>
              <w:object w:dxaOrig="225" w:dyaOrig="225">
                <v:shape id="_x0000_i1073" type="#_x0000_t75" style="width:88.5pt;height:21.25pt" o:ole="">
                  <v:imagedata r:id="rId17" o:title=""/>
                </v:shape>
                <w:control r:id="rId18" w:name="E4_1EquipResPerA16" w:shapeid="_x0000_i1073"/>
              </w:object>
            </w:r>
          </w:p>
        </w:tc>
        <w:tc>
          <w:tcPr>
            <w:tcW w:w="2172" w:type="dxa"/>
            <w:tcBorders>
              <w:top w:val="single" w:sz="4" w:space="0" w:color="auto"/>
              <w:left w:val="single" w:sz="4" w:space="0" w:color="auto"/>
              <w:bottom w:val="single" w:sz="4" w:space="0" w:color="auto"/>
              <w:right w:val="single" w:sz="4" w:space="0" w:color="auto"/>
            </w:tcBorders>
            <w:shd w:val="clear" w:color="auto" w:fill="auto"/>
          </w:tcPr>
          <w:p w:rsidR="005A2ED4" w:rsidRPr="0050363B" w:rsidRDefault="005A2ED4" w:rsidP="009313C7">
            <w:pPr>
              <w:spacing w:after="0" w:line="240" w:lineRule="auto"/>
              <w:rPr>
                <w:rFonts w:ascii="Times New Roman" w:eastAsia="Times New Roman" w:hAnsi="Times New Roman" w:cs="Times New Roman"/>
                <w:b/>
                <w:bCs/>
                <w:sz w:val="16"/>
                <w:szCs w:val="16"/>
                <w:lang w:val="en-CA" w:eastAsia="en-CA"/>
              </w:rPr>
            </w:pPr>
            <w:r w:rsidRPr="0050363B">
              <w:rPr>
                <w:rFonts w:ascii="Times New Roman" w:eastAsia="Times New Roman" w:hAnsi="Times New Roman" w:cs="Times New Roman"/>
                <w:b/>
                <w:bCs/>
                <w:sz w:val="16"/>
                <w:szCs w:val="16"/>
                <w:lang w:val="en-CA" w:eastAsia="en-CA"/>
              </w:rPr>
              <w:t>Monitoring Frequency:</w:t>
            </w:r>
          </w:p>
          <w:p w:rsidR="005A2ED4" w:rsidRPr="0050363B" w:rsidRDefault="005A2ED4" w:rsidP="009313C7">
            <w:pPr>
              <w:spacing w:after="0" w:line="240" w:lineRule="auto"/>
              <w:rPr>
                <w:rFonts w:ascii="Times New Roman" w:eastAsia="Times New Roman" w:hAnsi="Times New Roman" w:cs="Times New Roman"/>
                <w:b/>
                <w:bCs/>
                <w:color w:val="00B050"/>
                <w:sz w:val="18"/>
                <w:szCs w:val="18"/>
                <w:lang w:val="en-CA" w:eastAsia="en-CA"/>
              </w:rPr>
            </w:pPr>
            <w:r w:rsidRPr="0050363B">
              <w:rPr>
                <w:rFonts w:ascii="Calibri" w:eastAsia="Calibri" w:hAnsi="Calibri" w:cs="Times New Roman"/>
              </w:rPr>
              <w:object w:dxaOrig="225" w:dyaOrig="225">
                <v:shape id="_x0000_i1075" type="#_x0000_t75" style="width:89.1pt;height:21.25pt" o:ole="">
                  <v:imagedata r:id="rId19" o:title=""/>
                </v:shape>
                <w:control r:id="rId20" w:name="E4_1EquipResPerA117" w:shapeid="_x0000_i1075"/>
              </w:objec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5A2ED4" w:rsidRPr="0050363B" w:rsidRDefault="005A2ED4" w:rsidP="009313C7">
            <w:pPr>
              <w:spacing w:after="0" w:line="240" w:lineRule="auto"/>
              <w:rPr>
                <w:rFonts w:ascii="Times New Roman" w:eastAsia="Times New Roman" w:hAnsi="Times New Roman" w:cs="Times New Roman"/>
                <w:b/>
                <w:bCs/>
                <w:sz w:val="16"/>
                <w:szCs w:val="16"/>
                <w:lang w:val="en-CA" w:eastAsia="en-CA"/>
              </w:rPr>
            </w:pPr>
            <w:r w:rsidRPr="0050363B">
              <w:rPr>
                <w:rFonts w:ascii="Times New Roman" w:eastAsia="Times New Roman" w:hAnsi="Times New Roman" w:cs="Times New Roman"/>
                <w:b/>
                <w:bCs/>
                <w:sz w:val="16"/>
                <w:szCs w:val="16"/>
                <w:lang w:val="en-CA" w:eastAsia="en-CA"/>
              </w:rPr>
              <w:t>Verifier:</w:t>
            </w:r>
          </w:p>
          <w:p w:rsidR="005A2ED4" w:rsidRPr="0050363B" w:rsidRDefault="005A2ED4" w:rsidP="009313C7">
            <w:pPr>
              <w:spacing w:after="0" w:line="240" w:lineRule="auto"/>
              <w:rPr>
                <w:rFonts w:ascii="Calibri" w:eastAsia="Calibri" w:hAnsi="Calibri" w:cs="Times New Roman"/>
              </w:rPr>
            </w:pPr>
            <w:r w:rsidRPr="0050363B">
              <w:rPr>
                <w:rFonts w:ascii="Calibri" w:eastAsia="Calibri" w:hAnsi="Calibri" w:cs="Times New Roman"/>
              </w:rPr>
              <w:object w:dxaOrig="225" w:dyaOrig="225">
                <v:shape id="_x0000_i1077" type="#_x0000_t75" style="width:102.7pt;height:21.25pt" o:ole="">
                  <v:imagedata r:id="rId21" o:title=""/>
                </v:shape>
                <w:control r:id="rId22" w:name="E4_1EquipResPerA1115" w:shapeid="_x0000_i1077"/>
              </w:object>
            </w:r>
          </w:p>
        </w:tc>
        <w:tc>
          <w:tcPr>
            <w:tcW w:w="3310" w:type="dxa"/>
            <w:tcBorders>
              <w:top w:val="single" w:sz="8" w:space="0" w:color="auto"/>
              <w:left w:val="single" w:sz="4" w:space="0" w:color="auto"/>
              <w:bottom w:val="single" w:sz="8" w:space="0" w:color="auto"/>
              <w:right w:val="single" w:sz="8" w:space="0" w:color="auto"/>
            </w:tcBorders>
            <w:shd w:val="clear" w:color="000000" w:fill="FFFFFF"/>
          </w:tcPr>
          <w:p w:rsidR="005A2ED4" w:rsidRPr="0050363B" w:rsidRDefault="005A2ED4" w:rsidP="009313C7">
            <w:pPr>
              <w:spacing w:after="0" w:line="240" w:lineRule="auto"/>
              <w:rPr>
                <w:rFonts w:ascii="Times New Roman" w:eastAsia="Times New Roman" w:hAnsi="Times New Roman" w:cs="Times New Roman"/>
                <w:b/>
                <w:bCs/>
                <w:sz w:val="16"/>
                <w:szCs w:val="16"/>
                <w:lang w:val="en-CA" w:eastAsia="en-CA"/>
              </w:rPr>
            </w:pPr>
            <w:r w:rsidRPr="0050363B">
              <w:rPr>
                <w:rFonts w:ascii="Times New Roman" w:eastAsia="Times New Roman" w:hAnsi="Times New Roman" w:cs="Times New Roman"/>
                <w:b/>
                <w:bCs/>
                <w:sz w:val="16"/>
                <w:szCs w:val="16"/>
                <w:lang w:val="en-CA" w:eastAsia="en-CA"/>
              </w:rPr>
              <w:t>Verification Frequency</w:t>
            </w:r>
          </w:p>
          <w:p w:rsidR="005A2ED4" w:rsidRPr="0050363B" w:rsidRDefault="005A2ED4" w:rsidP="009313C7">
            <w:pPr>
              <w:spacing w:after="0" w:line="240" w:lineRule="auto"/>
              <w:rPr>
                <w:rFonts w:ascii="Calibri" w:eastAsia="Calibri" w:hAnsi="Calibri" w:cs="Times New Roman"/>
              </w:rPr>
            </w:pPr>
            <w:r w:rsidRPr="0050363B">
              <w:rPr>
                <w:rFonts w:ascii="Calibri" w:eastAsia="Calibri" w:hAnsi="Calibri" w:cs="Times New Roman"/>
              </w:rPr>
              <w:object w:dxaOrig="225" w:dyaOrig="225">
                <v:shape id="_x0000_i1079" type="#_x0000_t75" style="width:151.65pt;height:21.25pt" o:ole="">
                  <v:imagedata r:id="rId23" o:title=""/>
                </v:shape>
                <w:control r:id="rId24" w:name="E4_1EquipResPerA1125" w:shapeid="_x0000_i1079"/>
              </w:object>
            </w:r>
          </w:p>
        </w:tc>
      </w:tr>
    </w:tbl>
    <w:tbl>
      <w:tblPr>
        <w:tblStyle w:val="TableGrid1"/>
        <w:tblW w:w="9966" w:type="dxa"/>
        <w:jc w:val="center"/>
        <w:tblLook w:val="04A0" w:firstRow="1" w:lastRow="0" w:firstColumn="1" w:lastColumn="0" w:noHBand="0" w:noVBand="1"/>
      </w:tblPr>
      <w:tblGrid>
        <w:gridCol w:w="1437"/>
        <w:gridCol w:w="190"/>
        <w:gridCol w:w="1370"/>
        <w:gridCol w:w="1559"/>
        <w:gridCol w:w="1701"/>
        <w:gridCol w:w="1984"/>
        <w:gridCol w:w="1725"/>
      </w:tblGrid>
      <w:tr w:rsidR="005A2ED4" w:rsidRPr="0050363B" w:rsidTr="009313C7">
        <w:trPr>
          <w:trHeight w:val="2671"/>
          <w:jc w:val="center"/>
        </w:trPr>
        <w:tc>
          <w:tcPr>
            <w:tcW w:w="9966" w:type="dxa"/>
            <w:gridSpan w:val="7"/>
            <w:tcBorders>
              <w:top w:val="single" w:sz="4" w:space="0" w:color="auto"/>
              <w:bottom w:val="single" w:sz="4" w:space="0" w:color="auto"/>
            </w:tcBorders>
          </w:tcPr>
          <w:p w:rsidR="005A2ED4" w:rsidRPr="0050363B" w:rsidRDefault="005A2ED4" w:rsidP="009313C7">
            <w:pPr>
              <w:spacing w:after="0" w:line="240" w:lineRule="auto"/>
              <w:rPr>
                <w:rFonts w:ascii="Times New Roman" w:eastAsia="Calibri" w:hAnsi="Times New Roman" w:cs="Times New Roman"/>
                <w:szCs w:val="18"/>
                <w:u w:val="single"/>
                <w:shd w:val="clear" w:color="auto" w:fill="FFFFFF"/>
              </w:rPr>
            </w:pPr>
            <w:r w:rsidRPr="0050363B">
              <w:rPr>
                <w:rFonts w:ascii="Times New Roman" w:eastAsia="Calibri" w:hAnsi="Times New Roman" w:cs="Times New Roman"/>
                <w:szCs w:val="18"/>
                <w:u w:val="single"/>
                <w:shd w:val="clear" w:color="auto" w:fill="FFFFFF"/>
              </w:rPr>
              <w:t>Monitoring Procedures:</w:t>
            </w:r>
          </w:p>
          <w:p w:rsidR="00E86C66" w:rsidRDefault="00E86C66" w:rsidP="009313C7">
            <w:pPr>
              <w:spacing w:after="0" w:line="240" w:lineRule="auto"/>
              <w:rPr>
                <w:rFonts w:ascii="Times New Roman" w:eastAsia="Calibri" w:hAnsi="Times New Roman" w:cs="Times New Roman"/>
                <w:b/>
                <w:sz w:val="16"/>
                <w:u w:val="single"/>
              </w:rPr>
            </w:pPr>
          </w:p>
          <w:p w:rsidR="005A2ED4" w:rsidRPr="0050363B" w:rsidRDefault="00264A6D" w:rsidP="009313C7">
            <w:pPr>
              <w:spacing w:after="0" w:line="240" w:lineRule="auto"/>
              <w:rPr>
                <w:rFonts w:ascii="Times New Roman" w:eastAsia="Calibri" w:hAnsi="Times New Roman" w:cs="Times New Roman"/>
                <w:b/>
                <w:sz w:val="16"/>
                <w:u w:val="single"/>
              </w:rPr>
            </w:pPr>
            <w:r>
              <w:rPr>
                <w:rFonts w:ascii="Times New Roman" w:eastAsia="Calibri" w:hAnsi="Times New Roman" w:cs="Times New Roman"/>
                <w:b/>
                <w:sz w:val="16"/>
                <w:u w:val="single"/>
              </w:rPr>
              <w:t xml:space="preserve">Sanitation (element 2.1)- </w:t>
            </w:r>
            <w:r w:rsidRPr="00264A6D">
              <w:rPr>
                <w:rFonts w:ascii="Times New Roman" w:eastAsia="Calibri" w:hAnsi="Times New Roman" w:cs="Times New Roman"/>
                <w:sz w:val="16"/>
                <w:szCs w:val="16"/>
                <w:shd w:val="clear" w:color="auto" w:fill="FFFFFF"/>
              </w:rPr>
              <w:t xml:space="preserve">Ensure the </w:t>
            </w:r>
            <w:r w:rsidRPr="00264A6D">
              <w:rPr>
                <w:rFonts w:ascii="Times New Roman" w:eastAsia="Calibri" w:hAnsi="Times New Roman" w:cs="Times New Roman"/>
                <w:sz w:val="16"/>
                <w:szCs w:val="16"/>
                <w:u w:val="single"/>
              </w:rPr>
              <w:t>written procedures</w:t>
            </w:r>
            <w:r w:rsidRPr="00264A6D">
              <w:rPr>
                <w:rFonts w:ascii="Times New Roman" w:eastAsia="Calibri" w:hAnsi="Times New Roman" w:cs="Times New Roman"/>
                <w:sz w:val="16"/>
                <w:szCs w:val="16"/>
              </w:rPr>
              <w:t xml:space="preserve"> are readily </w:t>
            </w:r>
            <w:r w:rsidRPr="00264A6D">
              <w:rPr>
                <w:rFonts w:ascii="Times New Roman" w:eastAsia="Calibri" w:hAnsi="Times New Roman" w:cs="Times New Roman"/>
                <w:sz w:val="16"/>
                <w:szCs w:val="16"/>
                <w:u w:val="single"/>
              </w:rPr>
              <w:t>available and followed</w:t>
            </w:r>
            <w:r w:rsidRPr="00264A6D">
              <w:rPr>
                <w:rFonts w:ascii="Times New Roman" w:eastAsia="Calibri" w:hAnsi="Times New Roman" w:cs="Times New Roman"/>
                <w:sz w:val="16"/>
                <w:szCs w:val="16"/>
              </w:rPr>
              <w:t>:</w:t>
            </w:r>
          </w:p>
          <w:p w:rsidR="005A2ED4" w:rsidRPr="00F27419" w:rsidRDefault="00980170" w:rsidP="00F27419">
            <w:pPr>
              <w:pStyle w:val="ListParagraph"/>
              <w:numPr>
                <w:ilvl w:val="0"/>
                <w:numId w:val="8"/>
              </w:num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w:t>
            </w:r>
            <w:r w:rsidR="005A2ED4" w:rsidRPr="00F27419">
              <w:rPr>
                <w:rFonts w:ascii="Times New Roman" w:eastAsia="Calibri" w:hAnsi="Times New Roman" w:cs="Times New Roman"/>
                <w:sz w:val="18"/>
                <w:szCs w:val="18"/>
              </w:rPr>
              <w:t xml:space="preserve">ecessary </w:t>
            </w:r>
            <w:r w:rsidR="005A2ED4" w:rsidRPr="00F27419">
              <w:rPr>
                <w:rFonts w:ascii="Times New Roman" w:eastAsia="Calibri" w:hAnsi="Times New Roman" w:cs="Times New Roman"/>
                <w:sz w:val="18"/>
                <w:szCs w:val="18"/>
                <w:u w:val="single"/>
              </w:rPr>
              <w:t>cleaning or sanitizing</w:t>
            </w:r>
            <w:r w:rsidR="005A2ED4" w:rsidRPr="00F27419">
              <w:rPr>
                <w:rFonts w:ascii="Times New Roman" w:eastAsia="Calibri" w:hAnsi="Times New Roman" w:cs="Times New Roman"/>
                <w:sz w:val="18"/>
                <w:szCs w:val="18"/>
              </w:rPr>
              <w:t xml:space="preserve"> and/or biosecurity/biocontainment </w:t>
            </w:r>
            <w:r w:rsidR="005A2ED4" w:rsidRPr="00F27419">
              <w:rPr>
                <w:rFonts w:ascii="Times New Roman" w:eastAsia="Calibri" w:hAnsi="Times New Roman" w:cs="Times New Roman"/>
                <w:sz w:val="18"/>
                <w:szCs w:val="18"/>
                <w:u w:val="single"/>
              </w:rPr>
              <w:t>equipment is available</w:t>
            </w:r>
            <w:r w:rsidR="005A2ED4" w:rsidRPr="00F27419">
              <w:rPr>
                <w:rFonts w:ascii="Times New Roman" w:eastAsia="Calibri" w:hAnsi="Times New Roman" w:cs="Times New Roman"/>
                <w:sz w:val="18"/>
                <w:szCs w:val="18"/>
              </w:rPr>
              <w:t>, functioning as intended, clean, appropriately stored (dedicated area off floor) and labeled indicating use</w:t>
            </w:r>
          </w:p>
          <w:p w:rsidR="00F27419" w:rsidRPr="00F27419" w:rsidRDefault="00980170" w:rsidP="00F27419">
            <w:pPr>
              <w:pStyle w:val="ListParagraph"/>
              <w:numPr>
                <w:ilvl w:val="0"/>
                <w:numId w:val="8"/>
              </w:num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P</w:t>
            </w:r>
            <w:r w:rsidR="00F27419" w:rsidRPr="00F27419">
              <w:rPr>
                <w:rFonts w:ascii="Times New Roman" w:eastAsia="Calibri" w:hAnsi="Times New Roman" w:cs="Times New Roman"/>
                <w:sz w:val="18"/>
                <w:szCs w:val="18"/>
              </w:rPr>
              <w:t>roduct, packaging, preservatives- isolated from cleanup chemicals and water (separated or removed)</w:t>
            </w:r>
          </w:p>
          <w:p w:rsidR="005A2ED4" w:rsidRPr="00F27419" w:rsidRDefault="005A2ED4" w:rsidP="00F27419">
            <w:pPr>
              <w:pStyle w:val="ListParagraph"/>
              <w:numPr>
                <w:ilvl w:val="0"/>
                <w:numId w:val="8"/>
              </w:numPr>
              <w:spacing w:after="0" w:line="240" w:lineRule="auto"/>
              <w:rPr>
                <w:rFonts w:ascii="Times New Roman" w:eastAsia="Calibri" w:hAnsi="Times New Roman" w:cs="Times New Roman"/>
                <w:sz w:val="18"/>
                <w:szCs w:val="18"/>
              </w:rPr>
            </w:pPr>
            <w:r w:rsidRPr="00F27419">
              <w:rPr>
                <w:rFonts w:ascii="Times New Roman" w:eastAsia="Calibri" w:hAnsi="Times New Roman" w:cs="Times New Roman"/>
                <w:sz w:val="18"/>
                <w:szCs w:val="18"/>
              </w:rPr>
              <w:t xml:space="preserve">Water appropriately sourced </w:t>
            </w:r>
            <w:r w:rsidR="002D421C">
              <w:rPr>
                <w:rFonts w:ascii="Times New Roman" w:eastAsia="Calibri" w:hAnsi="Times New Roman" w:cs="Times New Roman"/>
                <w:sz w:val="18"/>
                <w:szCs w:val="18"/>
              </w:rPr>
              <w:t>- avoid contamination sources</w:t>
            </w:r>
            <w:r w:rsidR="002D421C" w:rsidRPr="00F27419">
              <w:rPr>
                <w:rFonts w:ascii="Times New Roman" w:eastAsia="Calibri" w:hAnsi="Times New Roman" w:cs="Times New Roman"/>
                <w:sz w:val="18"/>
                <w:szCs w:val="18"/>
              </w:rPr>
              <w:t xml:space="preserve"> </w:t>
            </w:r>
            <w:r w:rsidRPr="00F27419">
              <w:rPr>
                <w:rFonts w:ascii="Times New Roman" w:eastAsia="Calibri" w:hAnsi="Times New Roman" w:cs="Times New Roman"/>
                <w:sz w:val="18"/>
                <w:szCs w:val="18"/>
              </w:rPr>
              <w:t xml:space="preserve">(as per ‘Water-element 5.3’- </w:t>
            </w:r>
            <w:r w:rsidR="000062FD">
              <w:rPr>
                <w:rFonts w:ascii="Times New Roman" w:eastAsia="Calibri" w:hAnsi="Times New Roman" w:cs="Times New Roman"/>
                <w:sz w:val="18"/>
                <w:szCs w:val="18"/>
              </w:rPr>
              <w:t xml:space="preserve">ensure </w:t>
            </w:r>
            <w:r w:rsidRPr="00F27419">
              <w:rPr>
                <w:rFonts w:ascii="Times New Roman" w:eastAsia="Calibri" w:hAnsi="Times New Roman" w:cs="Times New Roman"/>
                <w:sz w:val="18"/>
                <w:szCs w:val="18"/>
              </w:rPr>
              <w:t>written procedures available)</w:t>
            </w:r>
          </w:p>
          <w:p w:rsidR="005A2ED4" w:rsidRPr="00F27419" w:rsidRDefault="005A2ED4" w:rsidP="00F27419">
            <w:pPr>
              <w:pStyle w:val="ListParagraph"/>
              <w:numPr>
                <w:ilvl w:val="0"/>
                <w:numId w:val="8"/>
              </w:numPr>
              <w:spacing w:after="0" w:line="240" w:lineRule="auto"/>
              <w:rPr>
                <w:rFonts w:ascii="Times New Roman" w:eastAsia="Calibri" w:hAnsi="Times New Roman" w:cs="Times New Roman"/>
                <w:sz w:val="18"/>
                <w:szCs w:val="18"/>
              </w:rPr>
            </w:pPr>
            <w:r w:rsidRPr="00F27419">
              <w:rPr>
                <w:rFonts w:ascii="Times New Roman" w:eastAsia="Calibri" w:hAnsi="Times New Roman" w:cs="Times New Roman"/>
                <w:sz w:val="18"/>
                <w:szCs w:val="18"/>
              </w:rPr>
              <w:t xml:space="preserve">Waste appropriately disposed (as per ‘Waste Disposal- element 5.4- </w:t>
            </w:r>
            <w:r w:rsidR="000062FD">
              <w:rPr>
                <w:rFonts w:ascii="Times New Roman" w:eastAsia="Calibri" w:hAnsi="Times New Roman" w:cs="Times New Roman"/>
                <w:sz w:val="18"/>
                <w:szCs w:val="18"/>
              </w:rPr>
              <w:t xml:space="preserve">ensure </w:t>
            </w:r>
            <w:r w:rsidRPr="00F27419">
              <w:rPr>
                <w:rFonts w:ascii="Times New Roman" w:eastAsia="Calibri" w:hAnsi="Times New Roman" w:cs="Times New Roman"/>
                <w:sz w:val="18"/>
                <w:szCs w:val="18"/>
              </w:rPr>
              <w:t>written procedures available)</w:t>
            </w:r>
          </w:p>
          <w:p w:rsidR="004E1DB0" w:rsidRPr="004E1DB0" w:rsidRDefault="005A2ED4" w:rsidP="004E1DB0">
            <w:pPr>
              <w:pStyle w:val="ListParagraph"/>
              <w:numPr>
                <w:ilvl w:val="0"/>
                <w:numId w:val="8"/>
              </w:numPr>
              <w:spacing w:after="0" w:line="240" w:lineRule="auto"/>
              <w:rPr>
                <w:rFonts w:ascii="Times New Roman" w:eastAsia="Calibri" w:hAnsi="Times New Roman" w:cs="Times New Roman"/>
                <w:sz w:val="18"/>
                <w:szCs w:val="18"/>
              </w:rPr>
            </w:pPr>
            <w:r w:rsidRPr="00F27419">
              <w:rPr>
                <w:rFonts w:ascii="Times New Roman" w:eastAsia="Calibri" w:hAnsi="Times New Roman" w:cs="Times New Roman"/>
                <w:sz w:val="18"/>
                <w:szCs w:val="18"/>
                <w:shd w:val="clear" w:color="auto" w:fill="FFFFFF"/>
              </w:rPr>
              <w:t>After cleanup</w:t>
            </w:r>
            <w:r w:rsidRPr="00F27419">
              <w:rPr>
                <w:rFonts w:ascii="Times New Roman" w:eastAsia="Calibri" w:hAnsi="Times New Roman" w:cs="Times New Roman"/>
                <w:sz w:val="18"/>
                <w:szCs w:val="18"/>
              </w:rPr>
              <w:t>:</w:t>
            </w:r>
            <w:r w:rsidR="004E1DB0">
              <w:rPr>
                <w:rFonts w:ascii="Times New Roman" w:eastAsia="Calibri" w:hAnsi="Times New Roman" w:cs="Times New Roman"/>
                <w:sz w:val="18"/>
                <w:szCs w:val="18"/>
              </w:rPr>
              <w:t xml:space="preserve">  </w:t>
            </w:r>
            <w:r w:rsidRPr="004E1DB0">
              <w:rPr>
                <w:rFonts w:ascii="Times New Roman" w:eastAsia="Calibri" w:hAnsi="Times New Roman" w:cs="Times New Roman"/>
                <w:sz w:val="18"/>
                <w:szCs w:val="18"/>
              </w:rPr>
              <w:t>Look for evidence of pest or disease, dirt, debris and residual material on direct commodity contact surfaces, including containers and utensils</w:t>
            </w:r>
            <w:r w:rsidR="004E1DB0" w:rsidRPr="004E1DB0">
              <w:rPr>
                <w:rFonts w:ascii="Times New Roman" w:eastAsia="Calibri" w:hAnsi="Times New Roman" w:cs="Times New Roman"/>
                <w:sz w:val="18"/>
                <w:szCs w:val="18"/>
              </w:rPr>
              <w:t xml:space="preserve"> </w:t>
            </w:r>
          </w:p>
          <w:p w:rsidR="005A2ED4" w:rsidRPr="004E1DB0" w:rsidRDefault="004E1DB0" w:rsidP="004E1DB0">
            <w:pPr>
              <w:numPr>
                <w:ilvl w:val="0"/>
                <w:numId w:val="1"/>
              </w:numPr>
              <w:spacing w:after="0" w:line="240" w:lineRule="auto"/>
              <w:ind w:left="337"/>
              <w:contextualSpacing/>
              <w:rPr>
                <w:rFonts w:ascii="Times New Roman" w:eastAsia="Calibri" w:hAnsi="Times New Roman" w:cs="Times New Roman"/>
                <w:sz w:val="18"/>
                <w:szCs w:val="18"/>
              </w:rPr>
            </w:pPr>
            <w:r>
              <w:rPr>
                <w:rFonts w:ascii="Times New Roman" w:eastAsia="Calibri" w:hAnsi="Times New Roman" w:cs="Times New Roman"/>
                <w:sz w:val="18"/>
                <w:szCs w:val="18"/>
              </w:rPr>
              <w:t>C</w:t>
            </w:r>
            <w:r w:rsidRPr="004E1DB0">
              <w:rPr>
                <w:rFonts w:ascii="Times New Roman" w:eastAsia="Calibri" w:hAnsi="Times New Roman" w:cs="Times New Roman"/>
                <w:sz w:val="18"/>
                <w:szCs w:val="18"/>
              </w:rPr>
              <w:t>heck storage areas - product, packaging, ingredients, chemicals- to see if cleaning needed</w:t>
            </w:r>
          </w:p>
          <w:p w:rsidR="005A2ED4" w:rsidRPr="0050363B" w:rsidRDefault="005A2ED4" w:rsidP="009313C7">
            <w:pPr>
              <w:spacing w:after="0" w:line="240" w:lineRule="auto"/>
              <w:rPr>
                <w:rFonts w:ascii="Times New Roman" w:eastAsia="Calibri" w:hAnsi="Times New Roman" w:cs="Times New Roman"/>
                <w:b/>
                <w:sz w:val="16"/>
                <w:szCs w:val="16"/>
                <w:u w:val="single"/>
              </w:rPr>
            </w:pPr>
          </w:p>
          <w:p w:rsidR="00264A6D" w:rsidRPr="0050363B" w:rsidRDefault="005A2ED4" w:rsidP="00264A6D">
            <w:pPr>
              <w:spacing w:after="0" w:line="240" w:lineRule="auto"/>
              <w:rPr>
                <w:rFonts w:ascii="Times New Roman" w:eastAsia="Calibri" w:hAnsi="Times New Roman" w:cs="Times New Roman"/>
                <w:b/>
                <w:sz w:val="16"/>
                <w:u w:val="single"/>
              </w:rPr>
            </w:pPr>
            <w:r w:rsidRPr="0050363B">
              <w:rPr>
                <w:rFonts w:ascii="Times New Roman" w:eastAsia="Calibri" w:hAnsi="Times New Roman" w:cs="Times New Roman"/>
                <w:b/>
                <w:sz w:val="16"/>
                <w:szCs w:val="16"/>
                <w:u w:val="single"/>
              </w:rPr>
              <w:t>Hygiene (element 3.1)</w:t>
            </w:r>
            <w:r w:rsidR="00264A6D">
              <w:rPr>
                <w:rFonts w:ascii="Times New Roman" w:eastAsia="Calibri" w:hAnsi="Times New Roman" w:cs="Times New Roman"/>
                <w:b/>
                <w:sz w:val="16"/>
                <w:u w:val="single"/>
              </w:rPr>
              <w:t xml:space="preserve"> - </w:t>
            </w:r>
            <w:r w:rsidR="00264A6D" w:rsidRPr="00264A6D">
              <w:rPr>
                <w:rFonts w:ascii="Times New Roman" w:eastAsia="Calibri" w:hAnsi="Times New Roman" w:cs="Times New Roman"/>
                <w:sz w:val="16"/>
                <w:szCs w:val="16"/>
                <w:shd w:val="clear" w:color="auto" w:fill="FFFFFF"/>
              </w:rPr>
              <w:t xml:space="preserve">Ensure the </w:t>
            </w:r>
            <w:r w:rsidR="00264A6D" w:rsidRPr="00264A6D">
              <w:rPr>
                <w:rFonts w:ascii="Times New Roman" w:eastAsia="Calibri" w:hAnsi="Times New Roman" w:cs="Times New Roman"/>
                <w:sz w:val="16"/>
                <w:szCs w:val="16"/>
                <w:u w:val="single"/>
              </w:rPr>
              <w:t>written procedures</w:t>
            </w:r>
            <w:r w:rsidR="00264A6D" w:rsidRPr="00264A6D">
              <w:rPr>
                <w:rFonts w:ascii="Times New Roman" w:eastAsia="Calibri" w:hAnsi="Times New Roman" w:cs="Times New Roman"/>
                <w:sz w:val="16"/>
                <w:szCs w:val="16"/>
              </w:rPr>
              <w:t xml:space="preserve"> are readily </w:t>
            </w:r>
            <w:r w:rsidR="00264A6D" w:rsidRPr="00264A6D">
              <w:rPr>
                <w:rFonts w:ascii="Times New Roman" w:eastAsia="Calibri" w:hAnsi="Times New Roman" w:cs="Times New Roman"/>
                <w:sz w:val="16"/>
                <w:szCs w:val="16"/>
                <w:u w:val="single"/>
              </w:rPr>
              <w:t>available and followed</w:t>
            </w:r>
            <w:r w:rsidR="00264A6D" w:rsidRPr="00264A6D">
              <w:rPr>
                <w:rFonts w:ascii="Times New Roman" w:eastAsia="Calibri" w:hAnsi="Times New Roman" w:cs="Times New Roman"/>
                <w:sz w:val="16"/>
                <w:szCs w:val="16"/>
              </w:rPr>
              <w:t>:</w:t>
            </w:r>
          </w:p>
          <w:p w:rsidR="005A2ED4" w:rsidRPr="00F27419" w:rsidRDefault="005A2ED4" w:rsidP="00F27419">
            <w:pPr>
              <w:pStyle w:val="ListParagraph"/>
              <w:numPr>
                <w:ilvl w:val="0"/>
                <w:numId w:val="9"/>
              </w:numPr>
              <w:spacing w:after="0" w:line="240" w:lineRule="auto"/>
              <w:rPr>
                <w:rFonts w:ascii="Times New Roman" w:eastAsia="Calibri" w:hAnsi="Times New Roman" w:cs="Times New Roman"/>
                <w:sz w:val="18"/>
                <w:szCs w:val="18"/>
              </w:rPr>
            </w:pPr>
            <w:r w:rsidRPr="00F27419">
              <w:rPr>
                <w:rFonts w:ascii="Times New Roman" w:eastAsia="Calibri" w:hAnsi="Times New Roman" w:cs="Times New Roman"/>
                <w:sz w:val="18"/>
                <w:szCs w:val="18"/>
                <w:shd w:val="clear" w:color="auto" w:fill="FFFFFF"/>
              </w:rPr>
              <w:t>-</w:t>
            </w:r>
            <w:r w:rsidRPr="00F27419">
              <w:rPr>
                <w:rFonts w:ascii="Times New Roman" w:eastAsia="Calibri" w:hAnsi="Times New Roman" w:cs="Times New Roman"/>
                <w:sz w:val="18"/>
                <w:szCs w:val="18"/>
              </w:rPr>
              <w:t>Hand cleaning/ sanitizing facilities are 1) clean, 2) functioning, 3) have single service soap, 4) paper towels &amp; waste bin</w:t>
            </w:r>
          </w:p>
          <w:p w:rsidR="005A2ED4" w:rsidRPr="00F27419" w:rsidRDefault="005A2ED4" w:rsidP="00F27419">
            <w:pPr>
              <w:pStyle w:val="ListParagraph"/>
              <w:numPr>
                <w:ilvl w:val="0"/>
                <w:numId w:val="9"/>
              </w:numPr>
              <w:spacing w:after="0" w:line="240" w:lineRule="auto"/>
              <w:rPr>
                <w:rFonts w:ascii="Times New Roman" w:eastAsia="Calibri" w:hAnsi="Times New Roman" w:cs="Times New Roman"/>
                <w:sz w:val="18"/>
                <w:szCs w:val="18"/>
              </w:rPr>
            </w:pPr>
            <w:r w:rsidRPr="00F27419">
              <w:rPr>
                <w:rFonts w:ascii="Times New Roman" w:eastAsia="Calibri" w:hAnsi="Times New Roman" w:cs="Times New Roman"/>
                <w:sz w:val="18"/>
                <w:szCs w:val="18"/>
                <w:shd w:val="clear" w:color="auto" w:fill="FFFFFF"/>
              </w:rPr>
              <w:t xml:space="preserve">-1) </w:t>
            </w:r>
            <w:r w:rsidR="004233CB">
              <w:rPr>
                <w:rFonts w:ascii="Times New Roman" w:eastAsia="Calibri" w:hAnsi="Times New Roman" w:cs="Times New Roman"/>
                <w:sz w:val="18"/>
                <w:szCs w:val="18"/>
              </w:rPr>
              <w:t>Protective clothing worn-</w:t>
            </w:r>
            <w:r w:rsidR="008541E7">
              <w:rPr>
                <w:rFonts w:ascii="Times New Roman" w:eastAsia="Calibri" w:hAnsi="Times New Roman" w:cs="Times New Roman"/>
                <w:sz w:val="18"/>
                <w:szCs w:val="18"/>
              </w:rPr>
              <w:t xml:space="preserve"> Waterproof gear</w:t>
            </w:r>
            <w:r w:rsidR="004233CB">
              <w:rPr>
                <w:rFonts w:ascii="Times New Roman" w:eastAsia="Calibri" w:hAnsi="Times New Roman" w:cs="Times New Roman"/>
                <w:sz w:val="18"/>
                <w:szCs w:val="18"/>
              </w:rPr>
              <w:t xml:space="preserve"> rinsed &amp; hung up when leaving station</w:t>
            </w:r>
            <w:r w:rsidR="00DA03E2">
              <w:rPr>
                <w:rFonts w:ascii="Times New Roman" w:eastAsia="Calibri" w:hAnsi="Times New Roman" w:cs="Times New Roman"/>
                <w:sz w:val="18"/>
                <w:szCs w:val="18"/>
              </w:rPr>
              <w:t xml:space="preserve">; washed at end of shift, </w:t>
            </w:r>
            <w:r w:rsidRPr="00F27419">
              <w:rPr>
                <w:rFonts w:ascii="Times New Roman" w:eastAsia="Calibri" w:hAnsi="Times New Roman" w:cs="Times New Roman"/>
                <w:sz w:val="18"/>
                <w:szCs w:val="18"/>
              </w:rPr>
              <w:t>2) hands</w:t>
            </w:r>
            <w:r w:rsidR="00D81220">
              <w:rPr>
                <w:rFonts w:ascii="Times New Roman" w:eastAsia="Calibri" w:hAnsi="Times New Roman" w:cs="Times New Roman"/>
                <w:sz w:val="18"/>
                <w:szCs w:val="18"/>
              </w:rPr>
              <w:t>/gloves</w:t>
            </w:r>
            <w:r w:rsidRPr="00F27419">
              <w:rPr>
                <w:rFonts w:ascii="Times New Roman" w:eastAsia="Calibri" w:hAnsi="Times New Roman" w:cs="Times New Roman"/>
                <w:sz w:val="18"/>
                <w:szCs w:val="18"/>
              </w:rPr>
              <w:t xml:space="preserve"> washed before handling product, 2) no jewelry, adornments</w:t>
            </w:r>
            <w:r w:rsidR="009D03A1">
              <w:rPr>
                <w:rFonts w:ascii="Times New Roman" w:eastAsia="Calibri" w:hAnsi="Times New Roman" w:cs="Times New Roman"/>
                <w:sz w:val="18"/>
                <w:szCs w:val="18"/>
              </w:rPr>
              <w:t xml:space="preserve"> etc, </w:t>
            </w:r>
            <w:r w:rsidRPr="00F27419">
              <w:rPr>
                <w:rFonts w:ascii="Times New Roman" w:eastAsia="Calibri" w:hAnsi="Times New Roman" w:cs="Times New Roman"/>
                <w:sz w:val="18"/>
                <w:szCs w:val="18"/>
              </w:rPr>
              <w:t>3) no hand cream, nail polish etc</w:t>
            </w:r>
          </w:p>
          <w:p w:rsidR="005A2ED4" w:rsidRPr="00F27419" w:rsidRDefault="005A2ED4" w:rsidP="00F27419">
            <w:pPr>
              <w:pStyle w:val="ListParagraph"/>
              <w:numPr>
                <w:ilvl w:val="0"/>
                <w:numId w:val="9"/>
              </w:numPr>
              <w:spacing w:after="0" w:line="240" w:lineRule="auto"/>
              <w:rPr>
                <w:rFonts w:ascii="Times New Roman" w:eastAsia="Calibri" w:hAnsi="Times New Roman" w:cs="Times New Roman"/>
                <w:sz w:val="18"/>
                <w:szCs w:val="18"/>
              </w:rPr>
            </w:pPr>
            <w:r w:rsidRPr="00F27419">
              <w:rPr>
                <w:rFonts w:ascii="Times New Roman" w:eastAsia="Calibri" w:hAnsi="Times New Roman" w:cs="Times New Roman"/>
                <w:sz w:val="18"/>
                <w:szCs w:val="18"/>
                <w:shd w:val="clear" w:color="auto" w:fill="FFFFFF"/>
              </w:rPr>
              <w:t>-</w:t>
            </w:r>
            <w:r w:rsidRPr="00F27419">
              <w:rPr>
                <w:rFonts w:ascii="Times New Roman" w:eastAsia="Calibri" w:hAnsi="Times New Roman" w:cs="Times New Roman"/>
                <w:sz w:val="18"/>
                <w:szCs w:val="18"/>
              </w:rPr>
              <w:t>No eating, spitting, chewing, rewash hands/hand covers after touching head face, nose etc</w:t>
            </w:r>
          </w:p>
          <w:p w:rsidR="005A2ED4" w:rsidRPr="00F27419" w:rsidRDefault="005A2ED4" w:rsidP="00F27419">
            <w:pPr>
              <w:pStyle w:val="ListParagraph"/>
              <w:numPr>
                <w:ilvl w:val="0"/>
                <w:numId w:val="9"/>
              </w:numPr>
              <w:spacing w:after="0" w:line="240" w:lineRule="auto"/>
              <w:rPr>
                <w:rFonts w:ascii="Times New Roman" w:eastAsia="Calibri" w:hAnsi="Times New Roman" w:cs="Times New Roman"/>
                <w:sz w:val="18"/>
                <w:szCs w:val="18"/>
              </w:rPr>
            </w:pPr>
            <w:r w:rsidRPr="00F27419">
              <w:rPr>
                <w:rFonts w:ascii="Times New Roman" w:eastAsia="Calibri" w:hAnsi="Times New Roman" w:cs="Times New Roman"/>
                <w:sz w:val="18"/>
                <w:szCs w:val="18"/>
                <w:shd w:val="clear" w:color="auto" w:fill="FFFFFF"/>
              </w:rPr>
              <w:t>-</w:t>
            </w:r>
            <w:r w:rsidRPr="00F27419">
              <w:rPr>
                <w:rFonts w:ascii="Times New Roman" w:eastAsia="Calibri" w:hAnsi="Times New Roman" w:cs="Times New Roman"/>
                <w:sz w:val="18"/>
                <w:szCs w:val="18"/>
              </w:rPr>
              <w:t xml:space="preserve">Diseases, illnesses, wounds reported to </w:t>
            </w:r>
            <w:r w:rsidR="0049107A">
              <w:rPr>
                <w:rFonts w:ascii="Times New Roman" w:eastAsia="Calibri" w:hAnsi="Times New Roman" w:cs="Times New Roman"/>
                <w:sz w:val="18"/>
                <w:szCs w:val="18"/>
              </w:rPr>
              <w:t>supervisor</w:t>
            </w:r>
            <w:r w:rsidRPr="00F27419">
              <w:rPr>
                <w:rFonts w:ascii="Times New Roman" w:eastAsia="Calibri" w:hAnsi="Times New Roman" w:cs="Times New Roman"/>
                <w:sz w:val="18"/>
                <w:szCs w:val="18"/>
              </w:rPr>
              <w:t xml:space="preserve"> (wounds covered with waterproof dressing)</w:t>
            </w:r>
          </w:p>
          <w:p w:rsidR="005A2ED4" w:rsidRPr="0050363B" w:rsidRDefault="005A2ED4" w:rsidP="009313C7">
            <w:pPr>
              <w:spacing w:after="0" w:line="240" w:lineRule="auto"/>
              <w:rPr>
                <w:rFonts w:ascii="Times New Roman" w:eastAsia="Calibri" w:hAnsi="Times New Roman" w:cs="Times New Roman"/>
                <w:sz w:val="18"/>
                <w:szCs w:val="18"/>
              </w:rPr>
            </w:pPr>
          </w:p>
          <w:p w:rsidR="00264A6D" w:rsidRPr="0050363B" w:rsidRDefault="005A2ED4" w:rsidP="00264A6D">
            <w:pPr>
              <w:spacing w:after="0" w:line="240" w:lineRule="auto"/>
              <w:rPr>
                <w:rFonts w:ascii="Times New Roman" w:eastAsia="Calibri" w:hAnsi="Times New Roman" w:cs="Times New Roman"/>
                <w:b/>
                <w:sz w:val="16"/>
                <w:u w:val="single"/>
              </w:rPr>
            </w:pPr>
            <w:r w:rsidRPr="0050363B">
              <w:rPr>
                <w:rFonts w:ascii="Times New Roman" w:eastAsia="Calibri" w:hAnsi="Times New Roman" w:cs="Times New Roman"/>
                <w:b/>
                <w:sz w:val="16"/>
                <w:szCs w:val="16"/>
                <w:u w:val="single"/>
              </w:rPr>
              <w:t>Chemical use (element 2.3)</w:t>
            </w:r>
            <w:r w:rsidR="00264A6D">
              <w:rPr>
                <w:rFonts w:ascii="Times New Roman" w:eastAsia="Calibri" w:hAnsi="Times New Roman" w:cs="Times New Roman"/>
                <w:b/>
                <w:sz w:val="16"/>
                <w:u w:val="single"/>
              </w:rPr>
              <w:t xml:space="preserve"> - </w:t>
            </w:r>
            <w:r w:rsidR="00264A6D" w:rsidRPr="00264A6D">
              <w:rPr>
                <w:rFonts w:ascii="Times New Roman" w:eastAsia="Calibri" w:hAnsi="Times New Roman" w:cs="Times New Roman"/>
                <w:sz w:val="16"/>
                <w:szCs w:val="16"/>
                <w:shd w:val="clear" w:color="auto" w:fill="FFFFFF"/>
              </w:rPr>
              <w:t xml:space="preserve">Ensure the </w:t>
            </w:r>
            <w:r w:rsidR="00264A6D" w:rsidRPr="00264A6D">
              <w:rPr>
                <w:rFonts w:ascii="Times New Roman" w:eastAsia="Calibri" w:hAnsi="Times New Roman" w:cs="Times New Roman"/>
                <w:sz w:val="16"/>
                <w:szCs w:val="16"/>
                <w:u w:val="single"/>
              </w:rPr>
              <w:t>written procedures</w:t>
            </w:r>
            <w:r w:rsidR="00264A6D" w:rsidRPr="00264A6D">
              <w:rPr>
                <w:rFonts w:ascii="Times New Roman" w:eastAsia="Calibri" w:hAnsi="Times New Roman" w:cs="Times New Roman"/>
                <w:sz w:val="16"/>
                <w:szCs w:val="16"/>
              </w:rPr>
              <w:t xml:space="preserve"> are readily </w:t>
            </w:r>
            <w:r w:rsidR="00264A6D" w:rsidRPr="00264A6D">
              <w:rPr>
                <w:rFonts w:ascii="Times New Roman" w:eastAsia="Calibri" w:hAnsi="Times New Roman" w:cs="Times New Roman"/>
                <w:sz w:val="16"/>
                <w:szCs w:val="16"/>
                <w:u w:val="single"/>
              </w:rPr>
              <w:t>available and followed</w:t>
            </w:r>
            <w:r w:rsidR="00264A6D" w:rsidRPr="00264A6D">
              <w:rPr>
                <w:rFonts w:ascii="Times New Roman" w:eastAsia="Calibri" w:hAnsi="Times New Roman" w:cs="Times New Roman"/>
                <w:sz w:val="16"/>
                <w:szCs w:val="16"/>
              </w:rPr>
              <w:t>:</w:t>
            </w:r>
          </w:p>
          <w:p w:rsidR="005A2ED4" w:rsidRPr="00F27419" w:rsidRDefault="005A2ED4" w:rsidP="00F27419">
            <w:pPr>
              <w:pStyle w:val="ListParagraph"/>
              <w:numPr>
                <w:ilvl w:val="0"/>
                <w:numId w:val="10"/>
              </w:numPr>
              <w:spacing w:after="0" w:line="240" w:lineRule="auto"/>
              <w:rPr>
                <w:rFonts w:ascii="Times New Roman" w:eastAsia="Calibri" w:hAnsi="Times New Roman" w:cs="Times New Roman"/>
                <w:sz w:val="18"/>
                <w:szCs w:val="18"/>
                <w:u w:val="single"/>
              </w:rPr>
            </w:pPr>
            <w:r w:rsidRPr="00F27419">
              <w:rPr>
                <w:rFonts w:ascii="Times New Roman" w:eastAsia="Calibri" w:hAnsi="Times New Roman" w:cs="Times New Roman"/>
                <w:sz w:val="18"/>
                <w:szCs w:val="18"/>
              </w:rPr>
              <w:t xml:space="preserve">Cleaning and sanitation </w:t>
            </w:r>
            <w:r w:rsidRPr="00F27419">
              <w:rPr>
                <w:rFonts w:ascii="Times New Roman" w:eastAsia="Calibri" w:hAnsi="Times New Roman" w:cs="Times New Roman"/>
                <w:sz w:val="18"/>
                <w:szCs w:val="18"/>
                <w:u w:val="single"/>
              </w:rPr>
              <w:t xml:space="preserve">chemicals </w:t>
            </w:r>
            <w:r w:rsidRPr="00F27419">
              <w:rPr>
                <w:rFonts w:ascii="Times New Roman" w:eastAsia="Calibri" w:hAnsi="Times New Roman" w:cs="Times New Roman"/>
                <w:sz w:val="18"/>
                <w:szCs w:val="18"/>
              </w:rPr>
              <w:t xml:space="preserve">1) </w:t>
            </w:r>
            <w:r w:rsidRPr="00F27419">
              <w:rPr>
                <w:rFonts w:ascii="Times New Roman" w:eastAsia="Calibri" w:hAnsi="Times New Roman" w:cs="Times New Roman"/>
                <w:sz w:val="18"/>
                <w:szCs w:val="18"/>
                <w:u w:val="single"/>
              </w:rPr>
              <w:t xml:space="preserve">are available, 2) labelled with instructions (or instructions available) (Element 2.3) </w:t>
            </w:r>
          </w:p>
          <w:p w:rsidR="005A2ED4" w:rsidRPr="00F27419" w:rsidRDefault="005A2ED4" w:rsidP="00F27419">
            <w:pPr>
              <w:pStyle w:val="ListParagraph"/>
              <w:numPr>
                <w:ilvl w:val="0"/>
                <w:numId w:val="10"/>
              </w:numPr>
              <w:spacing w:after="0" w:line="240" w:lineRule="auto"/>
              <w:rPr>
                <w:rFonts w:ascii="Times New Roman" w:eastAsia="Calibri" w:hAnsi="Times New Roman" w:cs="Times New Roman"/>
                <w:sz w:val="18"/>
                <w:szCs w:val="18"/>
                <w:u w:val="single"/>
              </w:rPr>
            </w:pPr>
            <w:r w:rsidRPr="00F27419">
              <w:rPr>
                <w:rFonts w:ascii="Times New Roman" w:eastAsia="Calibri" w:hAnsi="Times New Roman" w:cs="Times New Roman"/>
                <w:sz w:val="18"/>
                <w:szCs w:val="18"/>
              </w:rPr>
              <w:t xml:space="preserve">Cleaning and sanitation </w:t>
            </w:r>
            <w:r w:rsidRPr="00F27419">
              <w:rPr>
                <w:rFonts w:ascii="Times New Roman" w:eastAsia="Calibri" w:hAnsi="Times New Roman" w:cs="Times New Roman"/>
                <w:sz w:val="18"/>
                <w:szCs w:val="18"/>
                <w:u w:val="single"/>
              </w:rPr>
              <w:t>chemicals 1) mixing instructions followed,  2) stored away from processing area (Element 2.3)</w:t>
            </w:r>
          </w:p>
          <w:p w:rsidR="005A2ED4" w:rsidRPr="00F27419" w:rsidRDefault="005A2ED4" w:rsidP="00F27419">
            <w:pPr>
              <w:pStyle w:val="ListParagraph"/>
              <w:numPr>
                <w:ilvl w:val="0"/>
                <w:numId w:val="10"/>
              </w:numPr>
              <w:spacing w:after="0" w:line="240" w:lineRule="auto"/>
              <w:rPr>
                <w:rFonts w:ascii="Times New Roman" w:eastAsia="Calibri" w:hAnsi="Times New Roman" w:cs="Times New Roman"/>
                <w:sz w:val="18"/>
                <w:szCs w:val="18"/>
                <w:u w:val="single"/>
              </w:rPr>
            </w:pPr>
            <w:r w:rsidRPr="00F27419">
              <w:rPr>
                <w:rFonts w:ascii="Times New Roman" w:eastAsia="Calibri" w:hAnsi="Times New Roman" w:cs="Times New Roman"/>
                <w:sz w:val="18"/>
                <w:szCs w:val="18"/>
              </w:rPr>
              <w:t>Prawn preservative chemicals 1) labelled with instructions</w:t>
            </w:r>
            <w:r w:rsidR="00F831D5">
              <w:rPr>
                <w:rFonts w:ascii="Times New Roman" w:eastAsia="Calibri" w:hAnsi="Times New Roman" w:cs="Times New Roman"/>
                <w:sz w:val="18"/>
                <w:szCs w:val="18"/>
              </w:rPr>
              <w:t xml:space="preserve"> (or readily available)</w:t>
            </w:r>
            <w:r w:rsidRPr="00F27419">
              <w:rPr>
                <w:rFonts w:ascii="Times New Roman" w:eastAsia="Calibri" w:hAnsi="Times New Roman" w:cs="Times New Roman"/>
                <w:sz w:val="18"/>
                <w:szCs w:val="18"/>
              </w:rPr>
              <w:t xml:space="preserve"> 2) instructions followed</w:t>
            </w:r>
          </w:p>
          <w:p w:rsidR="005A2ED4" w:rsidRPr="0050363B" w:rsidRDefault="005A2ED4" w:rsidP="009313C7">
            <w:pPr>
              <w:spacing w:after="0" w:line="240" w:lineRule="auto"/>
              <w:rPr>
                <w:rFonts w:ascii="Times New Roman" w:eastAsia="Calibri" w:hAnsi="Times New Roman" w:cs="Times New Roman"/>
                <w:sz w:val="18"/>
                <w:szCs w:val="18"/>
                <w:u w:val="single"/>
              </w:rPr>
            </w:pPr>
          </w:p>
        </w:tc>
      </w:tr>
      <w:tr w:rsidR="00E05832" w:rsidRPr="0050363B" w:rsidTr="00E05832">
        <w:trPr>
          <w:trHeight w:val="414"/>
          <w:jc w:val="center"/>
        </w:trPr>
        <w:tc>
          <w:tcPr>
            <w:tcW w:w="1437" w:type="dxa"/>
            <w:tcBorders>
              <w:top w:val="single" w:sz="4" w:space="0" w:color="auto"/>
              <w:bottom w:val="single" w:sz="4" w:space="0" w:color="auto"/>
            </w:tcBorders>
          </w:tcPr>
          <w:p w:rsidR="00E05832" w:rsidRPr="0050363B" w:rsidRDefault="00E05832" w:rsidP="009313C7">
            <w:pPr>
              <w:spacing w:after="0" w:line="240" w:lineRule="auto"/>
              <w:rPr>
                <w:rFonts w:ascii="Times New Roman" w:eastAsia="Calibri" w:hAnsi="Times New Roman" w:cs="Times New Roman"/>
                <w:b/>
                <w:sz w:val="18"/>
                <w:szCs w:val="18"/>
                <w:u w:val="single"/>
              </w:rPr>
            </w:pPr>
            <w:r w:rsidRPr="0050363B">
              <w:rPr>
                <w:rFonts w:ascii="Times New Roman" w:eastAsia="Calibri" w:hAnsi="Times New Roman" w:cs="Times New Roman"/>
                <w:b/>
                <w:sz w:val="18"/>
                <w:szCs w:val="18"/>
                <w:u w:val="single"/>
              </w:rPr>
              <w:t>Date:</w:t>
            </w:r>
          </w:p>
        </w:tc>
        <w:tc>
          <w:tcPr>
            <w:tcW w:w="1560" w:type="dxa"/>
            <w:gridSpan w:val="2"/>
            <w:tcBorders>
              <w:top w:val="single" w:sz="4" w:space="0" w:color="auto"/>
              <w:bottom w:val="single" w:sz="4" w:space="0" w:color="auto"/>
            </w:tcBorders>
          </w:tcPr>
          <w:p w:rsidR="00E05832" w:rsidRPr="0050363B" w:rsidRDefault="00E05832" w:rsidP="009313C7">
            <w:pPr>
              <w:spacing w:after="0" w:line="240" w:lineRule="auto"/>
              <w:rPr>
                <w:rFonts w:ascii="Times New Roman" w:eastAsia="Calibri" w:hAnsi="Times New Roman" w:cs="Times New Roman"/>
                <w:b/>
                <w:sz w:val="18"/>
                <w:szCs w:val="18"/>
                <w:u w:val="single"/>
              </w:rPr>
            </w:pPr>
            <w:r w:rsidRPr="0050363B">
              <w:rPr>
                <w:rFonts w:ascii="Times New Roman" w:eastAsia="Calibri" w:hAnsi="Times New Roman" w:cs="Times New Roman"/>
                <w:b/>
                <w:sz w:val="18"/>
                <w:szCs w:val="18"/>
                <w:u w:val="single"/>
              </w:rPr>
              <w:t>Sanitation Effective</w:t>
            </w:r>
          </w:p>
        </w:tc>
        <w:tc>
          <w:tcPr>
            <w:tcW w:w="1559" w:type="dxa"/>
            <w:tcBorders>
              <w:top w:val="single" w:sz="4" w:space="0" w:color="auto"/>
              <w:bottom w:val="single" w:sz="4" w:space="0" w:color="auto"/>
            </w:tcBorders>
          </w:tcPr>
          <w:p w:rsidR="00E05832" w:rsidRPr="0050363B" w:rsidRDefault="00E05832" w:rsidP="009313C7">
            <w:pPr>
              <w:spacing w:after="0" w:line="240" w:lineRule="auto"/>
              <w:rPr>
                <w:rFonts w:ascii="Times New Roman" w:eastAsia="Calibri" w:hAnsi="Times New Roman" w:cs="Times New Roman"/>
                <w:b/>
                <w:sz w:val="18"/>
                <w:szCs w:val="18"/>
                <w:u w:val="single"/>
              </w:rPr>
            </w:pPr>
            <w:r w:rsidRPr="0050363B">
              <w:rPr>
                <w:rFonts w:ascii="Times New Roman" w:eastAsia="Calibri" w:hAnsi="Times New Roman" w:cs="Times New Roman"/>
                <w:b/>
                <w:sz w:val="18"/>
                <w:szCs w:val="18"/>
                <w:u w:val="single"/>
              </w:rPr>
              <w:t>Hygiene Effective</w:t>
            </w:r>
          </w:p>
        </w:tc>
        <w:tc>
          <w:tcPr>
            <w:tcW w:w="1701" w:type="dxa"/>
            <w:tcBorders>
              <w:top w:val="single" w:sz="4" w:space="0" w:color="auto"/>
              <w:bottom w:val="single" w:sz="4" w:space="0" w:color="auto"/>
            </w:tcBorders>
          </w:tcPr>
          <w:p w:rsidR="00E05832" w:rsidRPr="0050363B" w:rsidRDefault="00E05832" w:rsidP="009313C7">
            <w:pPr>
              <w:spacing w:after="0" w:line="240" w:lineRule="auto"/>
              <w:rPr>
                <w:rFonts w:ascii="Times New Roman" w:eastAsia="Calibri" w:hAnsi="Times New Roman" w:cs="Times New Roman"/>
                <w:b/>
                <w:sz w:val="18"/>
                <w:szCs w:val="18"/>
                <w:u w:val="single"/>
              </w:rPr>
            </w:pPr>
            <w:r w:rsidRPr="0050363B">
              <w:rPr>
                <w:rFonts w:ascii="Times New Roman" w:eastAsia="Calibri" w:hAnsi="Times New Roman" w:cs="Times New Roman"/>
                <w:b/>
                <w:sz w:val="18"/>
                <w:szCs w:val="18"/>
                <w:u w:val="single"/>
              </w:rPr>
              <w:t>Chemical use procedures followed</w:t>
            </w:r>
          </w:p>
        </w:tc>
        <w:tc>
          <w:tcPr>
            <w:tcW w:w="1984" w:type="dxa"/>
            <w:tcBorders>
              <w:top w:val="single" w:sz="4" w:space="0" w:color="auto"/>
              <w:bottom w:val="single" w:sz="4" w:space="0" w:color="auto"/>
            </w:tcBorders>
          </w:tcPr>
          <w:p w:rsidR="00E05832" w:rsidRPr="0050363B" w:rsidRDefault="00E05832" w:rsidP="009313C7">
            <w:pPr>
              <w:spacing w:after="0" w:line="240" w:lineRule="auto"/>
              <w:rPr>
                <w:rFonts w:ascii="Times New Roman" w:eastAsia="Calibri" w:hAnsi="Times New Roman" w:cs="Times New Roman"/>
                <w:b/>
                <w:sz w:val="18"/>
                <w:szCs w:val="18"/>
                <w:u w:val="single"/>
              </w:rPr>
            </w:pPr>
            <w:r w:rsidRPr="0050363B">
              <w:rPr>
                <w:rFonts w:ascii="Times New Roman" w:eastAsia="Calibri" w:hAnsi="Times New Roman" w:cs="Times New Roman"/>
                <w:b/>
                <w:sz w:val="18"/>
                <w:szCs w:val="18"/>
                <w:u w:val="single"/>
                <w:shd w:val="clear" w:color="auto" w:fill="FFFFFF"/>
              </w:rPr>
              <w:t xml:space="preserve">Corrective Action(s) Needed </w:t>
            </w:r>
            <w:r w:rsidRPr="0050363B">
              <w:rPr>
                <w:rFonts w:ascii="Times New Roman" w:eastAsia="Calibri" w:hAnsi="Times New Roman" w:cs="Times New Roman"/>
                <w:sz w:val="16"/>
                <w:szCs w:val="16"/>
                <w:u w:val="single"/>
                <w:shd w:val="clear" w:color="auto" w:fill="FFFFFF"/>
              </w:rPr>
              <w:t>(complete form and file):</w:t>
            </w:r>
          </w:p>
        </w:tc>
        <w:tc>
          <w:tcPr>
            <w:tcW w:w="1725" w:type="dxa"/>
            <w:tcBorders>
              <w:top w:val="single" w:sz="4" w:space="0" w:color="auto"/>
              <w:bottom w:val="single" w:sz="4" w:space="0" w:color="auto"/>
            </w:tcBorders>
          </w:tcPr>
          <w:p w:rsidR="00E05832" w:rsidRPr="0050363B" w:rsidRDefault="00E05832" w:rsidP="009313C7">
            <w:pPr>
              <w:spacing w:after="0" w:line="240" w:lineRule="auto"/>
              <w:rPr>
                <w:rFonts w:ascii="Times New Roman" w:eastAsia="Calibri" w:hAnsi="Times New Roman" w:cs="Times New Roman"/>
                <w:b/>
                <w:sz w:val="18"/>
                <w:szCs w:val="18"/>
                <w:u w:val="single"/>
              </w:rPr>
            </w:pPr>
            <w:r w:rsidRPr="0050363B">
              <w:rPr>
                <w:rFonts w:ascii="Times New Roman" w:eastAsia="Calibri" w:hAnsi="Times New Roman" w:cs="Times New Roman"/>
                <w:b/>
                <w:sz w:val="18"/>
                <w:szCs w:val="18"/>
                <w:u w:val="single"/>
              </w:rPr>
              <w:t>Monitors Initials</w:t>
            </w:r>
          </w:p>
        </w:tc>
      </w:tr>
      <w:tr w:rsidR="00E05832" w:rsidRPr="0050363B" w:rsidTr="00E05832">
        <w:trPr>
          <w:trHeight w:val="420"/>
          <w:jc w:val="center"/>
        </w:trPr>
        <w:tc>
          <w:tcPr>
            <w:tcW w:w="1437"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p>
        </w:tc>
        <w:tc>
          <w:tcPr>
            <w:tcW w:w="1560" w:type="dxa"/>
            <w:gridSpan w:val="2"/>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559"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701"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984"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725" w:type="dxa"/>
            <w:tcBorders>
              <w:top w:val="single" w:sz="4" w:space="0" w:color="auto"/>
              <w:bottom w:val="single" w:sz="4" w:space="0" w:color="auto"/>
            </w:tcBorders>
          </w:tcPr>
          <w:p w:rsidR="00E05832" w:rsidRPr="0050363B" w:rsidRDefault="00E05832" w:rsidP="009313C7">
            <w:pPr>
              <w:spacing w:after="0" w:line="240" w:lineRule="auto"/>
              <w:rPr>
                <w:rFonts w:ascii="Calibri" w:eastAsia="Calibri" w:hAnsi="Calibri" w:cs="Times New Roman"/>
                <w:b/>
                <w:u w:val="single"/>
              </w:rPr>
            </w:pPr>
          </w:p>
        </w:tc>
      </w:tr>
      <w:tr w:rsidR="00E05832" w:rsidRPr="0050363B" w:rsidTr="00E05832">
        <w:trPr>
          <w:trHeight w:val="420"/>
          <w:jc w:val="center"/>
        </w:trPr>
        <w:tc>
          <w:tcPr>
            <w:tcW w:w="1437"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p>
        </w:tc>
        <w:tc>
          <w:tcPr>
            <w:tcW w:w="1560" w:type="dxa"/>
            <w:gridSpan w:val="2"/>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559"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701"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984"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725" w:type="dxa"/>
            <w:tcBorders>
              <w:top w:val="single" w:sz="4" w:space="0" w:color="auto"/>
              <w:bottom w:val="single" w:sz="4" w:space="0" w:color="auto"/>
            </w:tcBorders>
          </w:tcPr>
          <w:p w:rsidR="00E05832" w:rsidRPr="0050363B" w:rsidRDefault="00E05832" w:rsidP="009313C7">
            <w:pPr>
              <w:spacing w:after="0" w:line="240" w:lineRule="auto"/>
              <w:rPr>
                <w:rFonts w:ascii="Calibri" w:eastAsia="Calibri" w:hAnsi="Calibri" w:cs="Times New Roman"/>
                <w:b/>
                <w:u w:val="single"/>
              </w:rPr>
            </w:pPr>
          </w:p>
        </w:tc>
      </w:tr>
      <w:tr w:rsidR="00E05832" w:rsidRPr="0050363B" w:rsidTr="00E05832">
        <w:trPr>
          <w:trHeight w:val="420"/>
          <w:jc w:val="center"/>
        </w:trPr>
        <w:tc>
          <w:tcPr>
            <w:tcW w:w="1437"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p>
        </w:tc>
        <w:tc>
          <w:tcPr>
            <w:tcW w:w="1560" w:type="dxa"/>
            <w:gridSpan w:val="2"/>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559"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701"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984"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725" w:type="dxa"/>
            <w:tcBorders>
              <w:top w:val="single" w:sz="4" w:space="0" w:color="auto"/>
              <w:bottom w:val="single" w:sz="4" w:space="0" w:color="auto"/>
            </w:tcBorders>
          </w:tcPr>
          <w:p w:rsidR="00E05832" w:rsidRPr="0050363B" w:rsidRDefault="00E05832" w:rsidP="009313C7">
            <w:pPr>
              <w:spacing w:after="0" w:line="240" w:lineRule="auto"/>
              <w:rPr>
                <w:rFonts w:ascii="Calibri" w:eastAsia="Calibri" w:hAnsi="Calibri" w:cs="Times New Roman"/>
                <w:b/>
                <w:u w:val="single"/>
              </w:rPr>
            </w:pPr>
          </w:p>
        </w:tc>
      </w:tr>
      <w:tr w:rsidR="00E05832" w:rsidRPr="0050363B" w:rsidTr="00E05832">
        <w:trPr>
          <w:trHeight w:val="420"/>
          <w:jc w:val="center"/>
        </w:trPr>
        <w:tc>
          <w:tcPr>
            <w:tcW w:w="1437"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p>
        </w:tc>
        <w:tc>
          <w:tcPr>
            <w:tcW w:w="1560" w:type="dxa"/>
            <w:gridSpan w:val="2"/>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559"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701"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984"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725" w:type="dxa"/>
            <w:tcBorders>
              <w:top w:val="single" w:sz="4" w:space="0" w:color="auto"/>
              <w:bottom w:val="single" w:sz="4" w:space="0" w:color="auto"/>
            </w:tcBorders>
          </w:tcPr>
          <w:p w:rsidR="00E05832" w:rsidRPr="0050363B" w:rsidRDefault="00E05832" w:rsidP="009313C7">
            <w:pPr>
              <w:spacing w:after="0" w:line="240" w:lineRule="auto"/>
              <w:rPr>
                <w:rFonts w:ascii="Calibri" w:eastAsia="Calibri" w:hAnsi="Calibri" w:cs="Times New Roman"/>
                <w:b/>
                <w:u w:val="single"/>
              </w:rPr>
            </w:pPr>
          </w:p>
        </w:tc>
      </w:tr>
      <w:tr w:rsidR="00E05832" w:rsidRPr="0050363B" w:rsidTr="00E05832">
        <w:trPr>
          <w:trHeight w:val="420"/>
          <w:jc w:val="center"/>
        </w:trPr>
        <w:tc>
          <w:tcPr>
            <w:tcW w:w="1437"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p>
        </w:tc>
        <w:tc>
          <w:tcPr>
            <w:tcW w:w="1560" w:type="dxa"/>
            <w:gridSpan w:val="2"/>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559"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701"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984"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725" w:type="dxa"/>
            <w:tcBorders>
              <w:top w:val="single" w:sz="4" w:space="0" w:color="auto"/>
              <w:bottom w:val="single" w:sz="4" w:space="0" w:color="auto"/>
            </w:tcBorders>
          </w:tcPr>
          <w:p w:rsidR="00E05832" w:rsidRPr="0050363B" w:rsidRDefault="00E05832" w:rsidP="009313C7">
            <w:pPr>
              <w:spacing w:after="0" w:line="240" w:lineRule="auto"/>
              <w:rPr>
                <w:rFonts w:ascii="Calibri" w:eastAsia="Calibri" w:hAnsi="Calibri" w:cs="Times New Roman"/>
                <w:b/>
                <w:u w:val="single"/>
              </w:rPr>
            </w:pPr>
          </w:p>
        </w:tc>
      </w:tr>
      <w:tr w:rsidR="00E05832" w:rsidRPr="0050363B" w:rsidTr="00E05832">
        <w:trPr>
          <w:trHeight w:val="420"/>
          <w:jc w:val="center"/>
        </w:trPr>
        <w:tc>
          <w:tcPr>
            <w:tcW w:w="1437"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p>
        </w:tc>
        <w:tc>
          <w:tcPr>
            <w:tcW w:w="1560" w:type="dxa"/>
            <w:gridSpan w:val="2"/>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559"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701"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984"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725" w:type="dxa"/>
            <w:tcBorders>
              <w:top w:val="single" w:sz="4" w:space="0" w:color="auto"/>
              <w:bottom w:val="single" w:sz="4" w:space="0" w:color="auto"/>
            </w:tcBorders>
          </w:tcPr>
          <w:p w:rsidR="00E05832" w:rsidRPr="0050363B" w:rsidRDefault="00E05832" w:rsidP="009313C7">
            <w:pPr>
              <w:spacing w:after="0" w:line="240" w:lineRule="auto"/>
              <w:rPr>
                <w:rFonts w:ascii="Calibri" w:eastAsia="Calibri" w:hAnsi="Calibri" w:cs="Times New Roman"/>
                <w:b/>
                <w:u w:val="single"/>
              </w:rPr>
            </w:pPr>
          </w:p>
        </w:tc>
      </w:tr>
      <w:tr w:rsidR="00E05832" w:rsidRPr="0050363B" w:rsidTr="00E05832">
        <w:trPr>
          <w:trHeight w:val="420"/>
          <w:jc w:val="center"/>
        </w:trPr>
        <w:tc>
          <w:tcPr>
            <w:tcW w:w="1437"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p>
        </w:tc>
        <w:tc>
          <w:tcPr>
            <w:tcW w:w="1560" w:type="dxa"/>
            <w:gridSpan w:val="2"/>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559"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701"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984" w:type="dxa"/>
            <w:tcBorders>
              <w:top w:val="single" w:sz="4" w:space="0" w:color="auto"/>
              <w:bottom w:val="single" w:sz="4" w:space="0" w:color="auto"/>
            </w:tcBorders>
          </w:tcPr>
          <w:p w:rsidR="00E05832" w:rsidRPr="00D7600C" w:rsidRDefault="00E05832" w:rsidP="009313C7">
            <w:pPr>
              <w:spacing w:after="0" w:line="240" w:lineRule="auto"/>
              <w:rPr>
                <w:rFonts w:ascii="Calibri" w:eastAsia="Calibri" w:hAnsi="Calibri" w:cs="Times New Roman"/>
                <w:b/>
                <w:sz w:val="20"/>
                <w:szCs w:val="20"/>
                <w:u w:val="single"/>
              </w:rPr>
            </w:pPr>
            <w:r w:rsidRPr="00D7600C">
              <w:rPr>
                <w:rFonts w:ascii="Times New Roman" w:eastAsia="Calibri" w:hAnsi="Times New Roman" w:cs="Times New Roman"/>
                <w:sz w:val="20"/>
                <w:szCs w:val="20"/>
                <w:shd w:val="clear" w:color="auto" w:fill="FFFFFF"/>
              </w:rPr>
              <w:t xml:space="preserve">□ Yes  □No  </w:t>
            </w:r>
          </w:p>
        </w:tc>
        <w:tc>
          <w:tcPr>
            <w:tcW w:w="1725" w:type="dxa"/>
            <w:tcBorders>
              <w:top w:val="single" w:sz="4" w:space="0" w:color="auto"/>
              <w:bottom w:val="single" w:sz="4" w:space="0" w:color="auto"/>
            </w:tcBorders>
          </w:tcPr>
          <w:p w:rsidR="00E05832" w:rsidRPr="0050363B" w:rsidRDefault="00E05832" w:rsidP="009313C7">
            <w:pPr>
              <w:spacing w:after="0" w:line="240" w:lineRule="auto"/>
              <w:rPr>
                <w:rFonts w:ascii="Calibri" w:eastAsia="Calibri" w:hAnsi="Calibri" w:cs="Times New Roman"/>
                <w:b/>
                <w:u w:val="single"/>
              </w:rPr>
            </w:pPr>
          </w:p>
        </w:tc>
      </w:tr>
      <w:tr w:rsidR="00D7600C" w:rsidRPr="0050363B" w:rsidTr="009313C7">
        <w:trPr>
          <w:trHeight w:val="1570"/>
          <w:jc w:val="center"/>
        </w:trPr>
        <w:tc>
          <w:tcPr>
            <w:tcW w:w="9966" w:type="dxa"/>
            <w:gridSpan w:val="7"/>
            <w:tcBorders>
              <w:top w:val="single" w:sz="4" w:space="0" w:color="auto"/>
              <w:bottom w:val="single" w:sz="4" w:space="0" w:color="auto"/>
            </w:tcBorders>
          </w:tcPr>
          <w:p w:rsidR="00D7600C" w:rsidRPr="0050363B" w:rsidRDefault="00D7600C" w:rsidP="009313C7">
            <w:pPr>
              <w:spacing w:after="0" w:line="240" w:lineRule="auto"/>
              <w:rPr>
                <w:rFonts w:ascii="Times New Roman" w:eastAsia="Calibri" w:hAnsi="Times New Roman" w:cs="Times New Roman"/>
                <w:u w:val="single"/>
              </w:rPr>
            </w:pPr>
            <w:r w:rsidRPr="0050363B">
              <w:rPr>
                <w:rFonts w:ascii="Times New Roman" w:eastAsia="Times New Roman" w:hAnsi="Times New Roman" w:cs="Times New Roman"/>
                <w:b/>
                <w:bCs/>
                <w:sz w:val="24"/>
                <w:u w:val="single"/>
                <w:lang w:val="en-CA" w:eastAsia="en-CA"/>
              </w:rPr>
              <w:t xml:space="preserve">Verification Procedures: </w:t>
            </w:r>
            <w:r w:rsidRPr="0050363B">
              <w:rPr>
                <w:rFonts w:ascii="Times New Roman" w:eastAsia="Times New Roman" w:hAnsi="Times New Roman" w:cs="Times New Roman"/>
                <w:b/>
                <w:bCs/>
                <w:sz w:val="20"/>
                <w:u w:val="single"/>
                <w:lang w:val="en-CA" w:eastAsia="en-CA"/>
              </w:rPr>
              <w:t>O</w:t>
            </w:r>
            <w:r w:rsidRPr="0050363B">
              <w:rPr>
                <w:rFonts w:ascii="Times New Roman" w:eastAsia="Calibri" w:hAnsi="Times New Roman" w:cs="Times New Roman"/>
                <w:b/>
                <w:sz w:val="18"/>
                <w:szCs w:val="18"/>
                <w:u w:val="single"/>
              </w:rPr>
              <w:t>nce per trip or at least weekly verify that:</w:t>
            </w:r>
          </w:p>
          <w:p w:rsidR="00D7600C" w:rsidRPr="0050363B" w:rsidRDefault="00D7600C" w:rsidP="009313C7">
            <w:pPr>
              <w:spacing w:after="0" w:line="240" w:lineRule="auto"/>
              <w:rPr>
                <w:rFonts w:ascii="Times New Roman" w:eastAsia="Calibri" w:hAnsi="Times New Roman" w:cs="Times New Roman"/>
                <w:sz w:val="18"/>
                <w:szCs w:val="18"/>
              </w:rPr>
            </w:pPr>
            <w:r w:rsidRPr="0050363B">
              <w:rPr>
                <w:rFonts w:ascii="Times New Roman" w:eastAsia="Calibri" w:hAnsi="Times New Roman" w:cs="Times New Roman"/>
                <w:szCs w:val="18"/>
                <w:shd w:val="clear" w:color="auto" w:fill="FFFFFF"/>
              </w:rPr>
              <w:t>□</w:t>
            </w:r>
            <w:r w:rsidRPr="0050363B">
              <w:rPr>
                <w:rFonts w:ascii="Times New Roman" w:eastAsia="Calibri" w:hAnsi="Times New Roman" w:cs="Times New Roman"/>
                <w:sz w:val="18"/>
                <w:szCs w:val="18"/>
                <w:shd w:val="clear" w:color="auto" w:fill="FFFFFF"/>
              </w:rPr>
              <w:t>- A</w:t>
            </w:r>
            <w:r w:rsidRPr="0050363B">
              <w:rPr>
                <w:rFonts w:ascii="Times New Roman" w:eastAsia="Calibri" w:hAnsi="Times New Roman" w:cs="Times New Roman"/>
                <w:sz w:val="18"/>
                <w:szCs w:val="18"/>
              </w:rPr>
              <w:t>ll monitoring procedures are complete (above on this form)</w:t>
            </w:r>
          </w:p>
          <w:p w:rsidR="00D7600C" w:rsidRPr="0050363B" w:rsidRDefault="00D7600C" w:rsidP="009313C7">
            <w:pPr>
              <w:spacing w:after="0" w:line="240" w:lineRule="auto"/>
              <w:rPr>
                <w:rFonts w:ascii="Times New Roman" w:eastAsia="Calibri" w:hAnsi="Times New Roman" w:cs="Times New Roman"/>
                <w:sz w:val="18"/>
                <w:szCs w:val="18"/>
              </w:rPr>
            </w:pPr>
            <w:r w:rsidRPr="0050363B">
              <w:rPr>
                <w:rFonts w:ascii="Times New Roman" w:eastAsia="Calibri" w:hAnsi="Times New Roman" w:cs="Times New Roman"/>
                <w:szCs w:val="18"/>
                <w:shd w:val="clear" w:color="auto" w:fill="FFFFFF"/>
              </w:rPr>
              <w:t>□</w:t>
            </w:r>
            <w:r w:rsidRPr="0050363B">
              <w:rPr>
                <w:rFonts w:ascii="Times New Roman" w:eastAsia="Calibri" w:hAnsi="Times New Roman" w:cs="Times New Roman"/>
                <w:sz w:val="18"/>
                <w:szCs w:val="18"/>
                <w:shd w:val="clear" w:color="auto" w:fill="FFFFFF"/>
              </w:rPr>
              <w:t xml:space="preserve">- </w:t>
            </w:r>
            <w:r w:rsidRPr="0050363B">
              <w:rPr>
                <w:rFonts w:ascii="Times New Roman" w:eastAsia="Calibri" w:hAnsi="Times New Roman" w:cs="Times New Roman"/>
                <w:sz w:val="18"/>
                <w:szCs w:val="18"/>
              </w:rPr>
              <w:t>Observes vessel</w:t>
            </w:r>
            <w:r w:rsidR="00DD36A8">
              <w:rPr>
                <w:rFonts w:ascii="Times New Roman" w:eastAsia="Calibri" w:hAnsi="Times New Roman" w:cs="Times New Roman"/>
                <w:sz w:val="18"/>
                <w:szCs w:val="18"/>
              </w:rPr>
              <w:t>, storage areas</w:t>
            </w:r>
            <w:r w:rsidRPr="0050363B">
              <w:rPr>
                <w:rFonts w:ascii="Times New Roman" w:eastAsia="Calibri" w:hAnsi="Times New Roman" w:cs="Times New Roman"/>
                <w:sz w:val="18"/>
                <w:szCs w:val="18"/>
              </w:rPr>
              <w:t>, equipment and utensils for signs of contamination (eg. Dirt, debris, chemical residue)</w:t>
            </w:r>
          </w:p>
          <w:p w:rsidR="00D7600C" w:rsidRPr="0050363B" w:rsidRDefault="00D7600C" w:rsidP="009313C7">
            <w:pPr>
              <w:spacing w:after="0" w:line="240" w:lineRule="auto"/>
              <w:rPr>
                <w:rFonts w:ascii="Times New Roman" w:eastAsia="Calibri" w:hAnsi="Times New Roman" w:cs="Times New Roman"/>
                <w:sz w:val="18"/>
                <w:szCs w:val="18"/>
              </w:rPr>
            </w:pPr>
            <w:r w:rsidRPr="0050363B">
              <w:rPr>
                <w:rFonts w:ascii="Times New Roman" w:eastAsia="Calibri" w:hAnsi="Times New Roman" w:cs="Times New Roman"/>
                <w:szCs w:val="18"/>
                <w:shd w:val="clear" w:color="auto" w:fill="FFFFFF"/>
              </w:rPr>
              <w:t>□</w:t>
            </w:r>
            <w:r w:rsidRPr="0050363B">
              <w:rPr>
                <w:rFonts w:ascii="Times New Roman" w:eastAsia="Calibri" w:hAnsi="Times New Roman" w:cs="Times New Roman"/>
                <w:sz w:val="18"/>
                <w:szCs w:val="18"/>
                <w:shd w:val="clear" w:color="auto" w:fill="FFFFFF"/>
              </w:rPr>
              <w:t xml:space="preserve">- </w:t>
            </w:r>
            <w:r w:rsidR="00090E93">
              <w:rPr>
                <w:rFonts w:ascii="Times New Roman" w:eastAsia="Calibri" w:hAnsi="Times New Roman" w:cs="Times New Roman"/>
                <w:sz w:val="18"/>
                <w:szCs w:val="18"/>
                <w:shd w:val="clear" w:color="auto" w:fill="FFFFFF"/>
              </w:rPr>
              <w:t>Observes/</w:t>
            </w:r>
            <w:r w:rsidRPr="0050363B">
              <w:rPr>
                <w:rFonts w:ascii="Times New Roman" w:eastAsia="Calibri" w:hAnsi="Times New Roman" w:cs="Times New Roman"/>
                <w:sz w:val="18"/>
                <w:szCs w:val="18"/>
              </w:rPr>
              <w:t>Interview</w:t>
            </w:r>
            <w:r w:rsidR="00090E93">
              <w:rPr>
                <w:rFonts w:ascii="Times New Roman" w:eastAsia="Calibri" w:hAnsi="Times New Roman" w:cs="Times New Roman"/>
                <w:sz w:val="18"/>
                <w:szCs w:val="18"/>
              </w:rPr>
              <w:t>s</w:t>
            </w:r>
            <w:r w:rsidRPr="0050363B">
              <w:rPr>
                <w:rFonts w:ascii="Times New Roman" w:eastAsia="Calibri" w:hAnsi="Times New Roman" w:cs="Times New Roman"/>
                <w:sz w:val="18"/>
                <w:szCs w:val="18"/>
              </w:rPr>
              <w:t xml:space="preserve"> </w:t>
            </w:r>
            <w:r w:rsidR="00090E93" w:rsidRPr="0050363B">
              <w:rPr>
                <w:rFonts w:ascii="Times New Roman" w:eastAsia="Calibri" w:hAnsi="Times New Roman" w:cs="Times New Roman"/>
                <w:sz w:val="18"/>
                <w:szCs w:val="18"/>
              </w:rPr>
              <w:t xml:space="preserve">employees </w:t>
            </w:r>
            <w:r w:rsidRPr="0050363B">
              <w:rPr>
                <w:rFonts w:ascii="Times New Roman" w:eastAsia="Calibri" w:hAnsi="Times New Roman" w:cs="Times New Roman"/>
                <w:sz w:val="18"/>
                <w:szCs w:val="18"/>
              </w:rPr>
              <w:t>(as necessary) to ensure that procedures are taking place as written and training has been effective.</w:t>
            </w:r>
          </w:p>
          <w:p w:rsidR="00D7600C" w:rsidRPr="0050363B" w:rsidRDefault="00D7600C" w:rsidP="009313C7">
            <w:pPr>
              <w:spacing w:after="0" w:line="240" w:lineRule="auto"/>
              <w:rPr>
                <w:rFonts w:ascii="Times New Roman" w:eastAsia="Calibri" w:hAnsi="Times New Roman" w:cs="Times New Roman"/>
                <w:sz w:val="18"/>
                <w:szCs w:val="18"/>
              </w:rPr>
            </w:pPr>
            <w:r w:rsidRPr="0050363B">
              <w:rPr>
                <w:rFonts w:ascii="Times New Roman" w:eastAsia="Calibri" w:hAnsi="Times New Roman" w:cs="Times New Roman"/>
                <w:szCs w:val="18"/>
                <w:shd w:val="clear" w:color="auto" w:fill="FFFFFF"/>
              </w:rPr>
              <w:t>□</w:t>
            </w:r>
            <w:r w:rsidRPr="0050363B">
              <w:rPr>
                <w:rFonts w:ascii="Times New Roman" w:eastAsia="Calibri" w:hAnsi="Times New Roman" w:cs="Times New Roman"/>
                <w:sz w:val="18"/>
                <w:szCs w:val="18"/>
                <w:shd w:val="clear" w:color="auto" w:fill="FFFFFF"/>
              </w:rPr>
              <w:t xml:space="preserve">- </w:t>
            </w:r>
            <w:r w:rsidRPr="0050363B">
              <w:rPr>
                <w:rFonts w:ascii="Times New Roman" w:eastAsia="Calibri" w:hAnsi="Times New Roman" w:cs="Times New Roman"/>
                <w:sz w:val="18"/>
                <w:szCs w:val="18"/>
              </w:rPr>
              <w:t>Take samples to determine effectiveness and compliance, if necessary, to confirm observations.</w:t>
            </w:r>
          </w:p>
        </w:tc>
      </w:tr>
      <w:tr w:rsidR="00D7600C" w:rsidRPr="0050363B" w:rsidTr="00E05832">
        <w:trPr>
          <w:trHeight w:val="278"/>
          <w:jc w:val="center"/>
        </w:trPr>
        <w:tc>
          <w:tcPr>
            <w:tcW w:w="1627" w:type="dxa"/>
            <w:gridSpan w:val="2"/>
            <w:tcBorders>
              <w:top w:val="single" w:sz="4" w:space="0" w:color="auto"/>
              <w:bottom w:val="single" w:sz="4" w:space="0" w:color="auto"/>
            </w:tcBorders>
          </w:tcPr>
          <w:p w:rsidR="00D7600C" w:rsidRPr="0050363B" w:rsidRDefault="00DD36A8" w:rsidP="009313C7">
            <w:pPr>
              <w:spacing w:after="0" w:line="240" w:lineRule="auto"/>
              <w:rPr>
                <w:rFonts w:ascii="Times New Roman" w:eastAsia="Calibri" w:hAnsi="Times New Roman" w:cs="Times New Roman"/>
                <w:b/>
                <w:sz w:val="18"/>
                <w:szCs w:val="18"/>
                <w:u w:val="single"/>
              </w:rPr>
            </w:pPr>
            <w:r>
              <w:rPr>
                <w:rFonts w:ascii="Times New Roman" w:eastAsia="Calibri" w:hAnsi="Times New Roman" w:cs="Times New Roman"/>
                <w:b/>
                <w:sz w:val="18"/>
                <w:szCs w:val="18"/>
                <w:u w:val="single"/>
              </w:rPr>
              <w:t xml:space="preserve">Verification </w:t>
            </w:r>
            <w:r w:rsidR="00D7600C" w:rsidRPr="0050363B">
              <w:rPr>
                <w:rFonts w:ascii="Times New Roman" w:eastAsia="Calibri" w:hAnsi="Times New Roman" w:cs="Times New Roman"/>
                <w:b/>
                <w:sz w:val="18"/>
                <w:szCs w:val="18"/>
                <w:u w:val="single"/>
              </w:rPr>
              <w:t>Date:</w:t>
            </w:r>
          </w:p>
        </w:tc>
        <w:tc>
          <w:tcPr>
            <w:tcW w:w="1370" w:type="dxa"/>
            <w:tcBorders>
              <w:top w:val="single" w:sz="4" w:space="0" w:color="auto"/>
              <w:bottom w:val="single" w:sz="4" w:space="0" w:color="auto"/>
            </w:tcBorders>
          </w:tcPr>
          <w:p w:rsidR="00D7600C" w:rsidRPr="0050363B" w:rsidRDefault="00D7600C" w:rsidP="009313C7">
            <w:pPr>
              <w:spacing w:after="0" w:line="240" w:lineRule="auto"/>
              <w:rPr>
                <w:rFonts w:ascii="Times New Roman" w:eastAsia="Calibri" w:hAnsi="Times New Roman" w:cs="Times New Roman"/>
                <w:b/>
                <w:sz w:val="18"/>
                <w:szCs w:val="18"/>
                <w:u w:val="single"/>
              </w:rPr>
            </w:pPr>
            <w:r w:rsidRPr="0050363B">
              <w:rPr>
                <w:rFonts w:ascii="Times New Roman" w:eastAsia="Calibri" w:hAnsi="Times New Roman" w:cs="Times New Roman"/>
                <w:b/>
                <w:sz w:val="18"/>
                <w:szCs w:val="18"/>
                <w:u w:val="single"/>
              </w:rPr>
              <w:t>All procedures completed and effective:</w:t>
            </w:r>
            <w:r w:rsidRPr="0050363B">
              <w:rPr>
                <w:rFonts w:ascii="Times New Roman" w:eastAsia="Calibri" w:hAnsi="Times New Roman" w:cs="Times New Roman"/>
                <w:sz w:val="18"/>
                <w:szCs w:val="18"/>
                <w:shd w:val="clear" w:color="auto" w:fill="FFFFFF"/>
              </w:rPr>
              <w:t xml:space="preserve"> </w:t>
            </w:r>
          </w:p>
        </w:tc>
        <w:tc>
          <w:tcPr>
            <w:tcW w:w="5244" w:type="dxa"/>
            <w:gridSpan w:val="3"/>
            <w:tcBorders>
              <w:top w:val="single" w:sz="4" w:space="0" w:color="auto"/>
              <w:bottom w:val="single" w:sz="4" w:space="0" w:color="auto"/>
            </w:tcBorders>
          </w:tcPr>
          <w:p w:rsidR="00D7600C" w:rsidRPr="0050363B" w:rsidRDefault="00D7600C" w:rsidP="009313C7">
            <w:pPr>
              <w:spacing w:after="0" w:line="240" w:lineRule="auto"/>
              <w:rPr>
                <w:rFonts w:ascii="Times New Roman" w:eastAsia="Calibri" w:hAnsi="Times New Roman" w:cs="Times New Roman"/>
                <w:b/>
                <w:sz w:val="18"/>
                <w:szCs w:val="18"/>
                <w:u w:val="single"/>
              </w:rPr>
            </w:pPr>
            <w:r w:rsidRPr="0050363B">
              <w:rPr>
                <w:rFonts w:ascii="Times New Roman" w:eastAsia="Calibri" w:hAnsi="Times New Roman" w:cs="Times New Roman"/>
                <w:b/>
                <w:sz w:val="18"/>
                <w:szCs w:val="18"/>
                <w:u w:val="single"/>
                <w:shd w:val="clear" w:color="auto" w:fill="FFFFFF"/>
              </w:rPr>
              <w:t xml:space="preserve">Corrective Action Needed </w:t>
            </w:r>
            <w:r w:rsidRPr="0050363B">
              <w:rPr>
                <w:rFonts w:ascii="Times New Roman" w:eastAsia="Calibri" w:hAnsi="Times New Roman" w:cs="Times New Roman"/>
                <w:sz w:val="16"/>
                <w:szCs w:val="16"/>
                <w:u w:val="single"/>
                <w:shd w:val="clear" w:color="auto" w:fill="FFFFFF"/>
              </w:rPr>
              <w:t>(complete form and file):</w:t>
            </w:r>
          </w:p>
        </w:tc>
        <w:tc>
          <w:tcPr>
            <w:tcW w:w="1725" w:type="dxa"/>
            <w:tcBorders>
              <w:top w:val="single" w:sz="4" w:space="0" w:color="auto"/>
              <w:bottom w:val="single" w:sz="4" w:space="0" w:color="auto"/>
            </w:tcBorders>
          </w:tcPr>
          <w:p w:rsidR="00D7600C" w:rsidRPr="0050363B" w:rsidRDefault="00D7600C" w:rsidP="009313C7">
            <w:pPr>
              <w:spacing w:after="0" w:line="240" w:lineRule="auto"/>
              <w:rPr>
                <w:rFonts w:ascii="Times New Roman" w:eastAsia="Calibri" w:hAnsi="Times New Roman" w:cs="Times New Roman"/>
                <w:b/>
                <w:sz w:val="18"/>
                <w:szCs w:val="18"/>
                <w:u w:val="single"/>
              </w:rPr>
            </w:pPr>
            <w:r w:rsidRPr="0050363B">
              <w:rPr>
                <w:rFonts w:ascii="Times New Roman" w:eastAsia="Calibri" w:hAnsi="Times New Roman" w:cs="Times New Roman"/>
                <w:b/>
                <w:sz w:val="18"/>
                <w:szCs w:val="18"/>
                <w:u w:val="single"/>
              </w:rPr>
              <w:t>Verifiers Initials</w:t>
            </w:r>
          </w:p>
        </w:tc>
      </w:tr>
      <w:tr w:rsidR="00D7600C" w:rsidRPr="0050363B" w:rsidTr="00E05832">
        <w:trPr>
          <w:trHeight w:val="420"/>
          <w:jc w:val="center"/>
        </w:trPr>
        <w:tc>
          <w:tcPr>
            <w:tcW w:w="1627" w:type="dxa"/>
            <w:gridSpan w:val="2"/>
            <w:tcBorders>
              <w:top w:val="single" w:sz="4" w:space="0" w:color="auto"/>
              <w:bottom w:val="single" w:sz="4" w:space="0" w:color="auto"/>
            </w:tcBorders>
          </w:tcPr>
          <w:p w:rsidR="00D7600C" w:rsidRPr="0050363B" w:rsidRDefault="00D7600C" w:rsidP="009313C7">
            <w:pPr>
              <w:spacing w:after="0" w:line="240" w:lineRule="auto"/>
              <w:rPr>
                <w:rFonts w:ascii="Calibri" w:eastAsia="Calibri" w:hAnsi="Calibri" w:cs="Times New Roman"/>
                <w:b/>
                <w:u w:val="single"/>
              </w:rPr>
            </w:pPr>
          </w:p>
        </w:tc>
        <w:tc>
          <w:tcPr>
            <w:tcW w:w="1370" w:type="dxa"/>
            <w:tcBorders>
              <w:top w:val="single" w:sz="4" w:space="0" w:color="auto"/>
              <w:bottom w:val="single" w:sz="4" w:space="0" w:color="auto"/>
            </w:tcBorders>
          </w:tcPr>
          <w:p w:rsidR="00D7600C" w:rsidRPr="0050363B" w:rsidRDefault="00D7600C" w:rsidP="009313C7">
            <w:pPr>
              <w:spacing w:after="0" w:line="240" w:lineRule="auto"/>
              <w:rPr>
                <w:rFonts w:ascii="Calibri" w:eastAsia="Calibri" w:hAnsi="Calibri" w:cs="Times New Roman"/>
                <w:b/>
                <w:u w:val="single"/>
              </w:rPr>
            </w:pPr>
            <w:r w:rsidRPr="0050363B">
              <w:rPr>
                <w:rFonts w:ascii="Times New Roman" w:eastAsia="Calibri" w:hAnsi="Times New Roman" w:cs="Times New Roman"/>
                <w:szCs w:val="18"/>
                <w:shd w:val="clear" w:color="auto" w:fill="FFFFFF"/>
              </w:rPr>
              <w:t xml:space="preserve">□ Yes  □No  </w:t>
            </w:r>
          </w:p>
        </w:tc>
        <w:tc>
          <w:tcPr>
            <w:tcW w:w="5244" w:type="dxa"/>
            <w:gridSpan w:val="3"/>
            <w:tcBorders>
              <w:top w:val="single" w:sz="4" w:space="0" w:color="auto"/>
              <w:bottom w:val="single" w:sz="4" w:space="0" w:color="auto"/>
            </w:tcBorders>
          </w:tcPr>
          <w:p w:rsidR="00D7600C" w:rsidRPr="0050363B" w:rsidRDefault="00D7600C" w:rsidP="009313C7">
            <w:pPr>
              <w:spacing w:after="0" w:line="240" w:lineRule="auto"/>
              <w:rPr>
                <w:rFonts w:ascii="Calibri" w:eastAsia="Calibri" w:hAnsi="Calibri" w:cs="Times New Roman"/>
                <w:b/>
                <w:u w:val="single"/>
              </w:rPr>
            </w:pPr>
            <w:r w:rsidRPr="0050363B">
              <w:rPr>
                <w:rFonts w:ascii="Times New Roman" w:eastAsia="Calibri" w:hAnsi="Times New Roman" w:cs="Times New Roman"/>
                <w:szCs w:val="18"/>
                <w:shd w:val="clear" w:color="auto" w:fill="FFFFFF"/>
              </w:rPr>
              <w:t xml:space="preserve">□ Yes  □No  </w:t>
            </w:r>
          </w:p>
        </w:tc>
        <w:tc>
          <w:tcPr>
            <w:tcW w:w="1725" w:type="dxa"/>
            <w:tcBorders>
              <w:top w:val="single" w:sz="4" w:space="0" w:color="auto"/>
              <w:bottom w:val="single" w:sz="4" w:space="0" w:color="auto"/>
            </w:tcBorders>
          </w:tcPr>
          <w:p w:rsidR="00D7600C" w:rsidRPr="0050363B" w:rsidRDefault="00D7600C" w:rsidP="009313C7">
            <w:pPr>
              <w:spacing w:after="0" w:line="240" w:lineRule="auto"/>
              <w:rPr>
                <w:rFonts w:ascii="Calibri" w:eastAsia="Calibri" w:hAnsi="Calibri" w:cs="Times New Roman"/>
                <w:b/>
                <w:u w:val="single"/>
              </w:rPr>
            </w:pPr>
          </w:p>
        </w:tc>
      </w:tr>
    </w:tbl>
    <w:p w:rsidR="0015312D" w:rsidRDefault="0015312D"/>
    <w:tbl>
      <w:tblPr>
        <w:tblW w:w="9923" w:type="dxa"/>
        <w:tblInd w:w="-176" w:type="dxa"/>
        <w:tblLook w:val="04A0" w:firstRow="1" w:lastRow="0" w:firstColumn="1" w:lastColumn="0" w:noHBand="0" w:noVBand="1"/>
      </w:tblPr>
      <w:tblGrid>
        <w:gridCol w:w="2170"/>
        <w:gridCol w:w="2172"/>
        <w:gridCol w:w="2271"/>
        <w:gridCol w:w="3310"/>
      </w:tblGrid>
      <w:tr w:rsidR="005A2ED4" w:rsidRPr="00705F54" w:rsidTr="009313C7">
        <w:trPr>
          <w:trHeight w:val="315"/>
          <w:tblHeader/>
        </w:trPr>
        <w:tc>
          <w:tcPr>
            <w:tcW w:w="6613"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5A2ED4" w:rsidRPr="00705F54" w:rsidRDefault="005A2ED4" w:rsidP="009313C7">
            <w:pPr>
              <w:spacing w:after="0" w:line="240" w:lineRule="auto"/>
              <w:rPr>
                <w:rFonts w:ascii="Times New Roman" w:eastAsia="Times New Roman" w:hAnsi="Times New Roman" w:cs="Times New Roman"/>
                <w:b/>
                <w:bCs/>
                <w:color w:val="00B050"/>
                <w:sz w:val="18"/>
                <w:szCs w:val="18"/>
                <w:lang w:val="en-CA" w:eastAsia="en-CA"/>
              </w:rPr>
            </w:pPr>
            <w:r w:rsidRPr="00705F54">
              <w:rPr>
                <w:rFonts w:ascii="Times New Roman" w:eastAsia="Times New Roman" w:hAnsi="Times New Roman" w:cs="Times New Roman"/>
                <w:b/>
                <w:bCs/>
                <w:sz w:val="18"/>
                <w:szCs w:val="18"/>
                <w:lang w:val="en-CA" w:eastAsia="en-CA"/>
              </w:rPr>
              <w:lastRenderedPageBreak/>
              <w:t>PEST INSPECTION FORM- during season</w:t>
            </w:r>
            <w:r>
              <w:rPr>
                <w:rFonts w:ascii="Times New Roman" w:eastAsia="Times New Roman" w:hAnsi="Times New Roman" w:cs="Times New Roman"/>
                <w:b/>
                <w:bCs/>
                <w:sz w:val="18"/>
                <w:szCs w:val="18"/>
                <w:lang w:val="en-CA" w:eastAsia="en-CA"/>
              </w:rPr>
              <w:t xml:space="preserve"> (element 2.2)</w:t>
            </w:r>
          </w:p>
        </w:tc>
        <w:tc>
          <w:tcPr>
            <w:tcW w:w="3310" w:type="dxa"/>
            <w:tcBorders>
              <w:top w:val="single" w:sz="8" w:space="0" w:color="auto"/>
              <w:left w:val="single" w:sz="4" w:space="0" w:color="auto"/>
              <w:bottom w:val="single" w:sz="8" w:space="0" w:color="auto"/>
              <w:right w:val="single" w:sz="8" w:space="0" w:color="auto"/>
            </w:tcBorders>
            <w:shd w:val="clear" w:color="auto" w:fill="DDD9C3" w:themeFill="background2" w:themeFillShade="E6"/>
            <w:vAlign w:val="center"/>
          </w:tcPr>
          <w:p w:rsidR="005A2ED4" w:rsidRPr="00705F54" w:rsidRDefault="005A2ED4" w:rsidP="009313C7">
            <w:pPr>
              <w:spacing w:after="0" w:line="240" w:lineRule="auto"/>
              <w:rPr>
                <w:rFonts w:ascii="Times New Roman" w:eastAsia="Times New Roman" w:hAnsi="Times New Roman" w:cs="Times New Roman"/>
                <w:b/>
                <w:bCs/>
                <w:color w:val="000000"/>
                <w:sz w:val="16"/>
                <w:szCs w:val="16"/>
                <w:lang w:val="en-CA" w:eastAsia="en-CA"/>
              </w:rPr>
            </w:pPr>
          </w:p>
        </w:tc>
      </w:tr>
      <w:tr w:rsidR="005A2ED4" w:rsidRPr="00705F54" w:rsidTr="009313C7">
        <w:trPr>
          <w:trHeight w:val="315"/>
          <w:tblHeader/>
        </w:trPr>
        <w:tc>
          <w:tcPr>
            <w:tcW w:w="2170" w:type="dxa"/>
            <w:tcBorders>
              <w:top w:val="single" w:sz="4" w:space="0" w:color="auto"/>
              <w:left w:val="single" w:sz="4" w:space="0" w:color="auto"/>
              <w:bottom w:val="single" w:sz="4" w:space="0" w:color="auto"/>
              <w:right w:val="single" w:sz="4" w:space="0" w:color="auto"/>
            </w:tcBorders>
            <w:shd w:val="clear" w:color="auto" w:fill="auto"/>
          </w:tcPr>
          <w:p w:rsidR="005A2ED4" w:rsidRPr="00705F54" w:rsidRDefault="005A2ED4" w:rsidP="009313C7">
            <w:pPr>
              <w:spacing w:after="0" w:line="240" w:lineRule="auto"/>
              <w:rPr>
                <w:rFonts w:ascii="Times New Roman" w:eastAsia="Times New Roman" w:hAnsi="Times New Roman" w:cs="Times New Roman"/>
                <w:b/>
                <w:bCs/>
                <w:sz w:val="16"/>
                <w:szCs w:val="16"/>
                <w:lang w:val="en-CA" w:eastAsia="en-CA"/>
              </w:rPr>
            </w:pPr>
            <w:r w:rsidRPr="00705F54">
              <w:rPr>
                <w:rFonts w:ascii="Times New Roman" w:eastAsia="Times New Roman" w:hAnsi="Times New Roman" w:cs="Times New Roman"/>
                <w:b/>
                <w:bCs/>
                <w:sz w:val="16"/>
                <w:szCs w:val="16"/>
                <w:lang w:val="en-CA" w:eastAsia="en-CA"/>
              </w:rPr>
              <w:t>Monitor::</w:t>
            </w:r>
          </w:p>
          <w:p w:rsidR="005A2ED4" w:rsidRPr="00705F54" w:rsidRDefault="005A2ED4" w:rsidP="009313C7">
            <w:pPr>
              <w:spacing w:after="0" w:line="240" w:lineRule="auto"/>
              <w:rPr>
                <w:rFonts w:ascii="Times New Roman" w:eastAsia="Times New Roman" w:hAnsi="Times New Roman" w:cs="Times New Roman"/>
                <w:b/>
                <w:bCs/>
                <w:color w:val="00B050"/>
                <w:sz w:val="18"/>
                <w:szCs w:val="18"/>
                <w:lang w:val="en-CA" w:eastAsia="en-CA"/>
              </w:rPr>
            </w:pPr>
            <w:r w:rsidRPr="00705F54">
              <w:rPr>
                <w:rFonts w:ascii="Calibri" w:eastAsia="Calibri" w:hAnsi="Calibri" w:cs="Times New Roman"/>
              </w:rPr>
              <w:object w:dxaOrig="225" w:dyaOrig="225">
                <v:shape id="_x0000_i1081" type="#_x0000_t75" style="width:88.5pt;height:34.25pt" o:ole="">
                  <v:imagedata r:id="rId9" o:title=""/>
                </v:shape>
                <w:control r:id="rId25" w:name="E4_1EquipResPerA1" w:shapeid="_x0000_i1081"/>
              </w:object>
            </w:r>
          </w:p>
        </w:tc>
        <w:tc>
          <w:tcPr>
            <w:tcW w:w="2172" w:type="dxa"/>
            <w:tcBorders>
              <w:top w:val="single" w:sz="4" w:space="0" w:color="auto"/>
              <w:left w:val="single" w:sz="4" w:space="0" w:color="auto"/>
              <w:bottom w:val="single" w:sz="4" w:space="0" w:color="auto"/>
              <w:right w:val="single" w:sz="4" w:space="0" w:color="auto"/>
            </w:tcBorders>
            <w:shd w:val="clear" w:color="auto" w:fill="auto"/>
          </w:tcPr>
          <w:p w:rsidR="005A2ED4" w:rsidRPr="00705F54" w:rsidRDefault="005A2ED4" w:rsidP="009313C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 xml:space="preserve">Monitoring </w:t>
            </w:r>
            <w:r w:rsidRPr="00705F54">
              <w:rPr>
                <w:rFonts w:ascii="Times New Roman" w:eastAsia="Times New Roman" w:hAnsi="Times New Roman" w:cs="Times New Roman"/>
                <w:b/>
                <w:bCs/>
                <w:sz w:val="16"/>
                <w:szCs w:val="16"/>
                <w:lang w:val="en-CA" w:eastAsia="en-CA"/>
              </w:rPr>
              <w:t>Frequency</w:t>
            </w:r>
          </w:p>
          <w:p w:rsidR="005A2ED4" w:rsidRPr="00705F54" w:rsidRDefault="005A2ED4" w:rsidP="009313C7">
            <w:pPr>
              <w:spacing w:after="0" w:line="240" w:lineRule="auto"/>
              <w:rPr>
                <w:rFonts w:ascii="Times New Roman" w:eastAsia="Times New Roman" w:hAnsi="Times New Roman" w:cs="Times New Roman"/>
                <w:b/>
                <w:bCs/>
                <w:color w:val="00B050"/>
                <w:sz w:val="18"/>
                <w:szCs w:val="18"/>
                <w:lang w:val="en-CA" w:eastAsia="en-CA"/>
              </w:rPr>
            </w:pPr>
            <w:r w:rsidRPr="00705F54">
              <w:rPr>
                <w:rFonts w:ascii="Calibri" w:eastAsia="Calibri" w:hAnsi="Calibri" w:cs="Times New Roman"/>
              </w:rPr>
              <w:object w:dxaOrig="225" w:dyaOrig="225">
                <v:shape id="_x0000_i1083" type="#_x0000_t75" style="width:89.1pt;height:34.25pt" o:ole="">
                  <v:imagedata r:id="rId26" o:title=""/>
                </v:shape>
                <w:control r:id="rId27" w:name="E4_1EquipResPerA11" w:shapeid="_x0000_i1083"/>
              </w:objec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5A2ED4" w:rsidRPr="00705F54" w:rsidRDefault="005A2ED4" w:rsidP="009313C7">
            <w:pPr>
              <w:spacing w:after="0" w:line="240" w:lineRule="auto"/>
              <w:rPr>
                <w:rFonts w:ascii="Times New Roman" w:eastAsia="Times New Roman" w:hAnsi="Times New Roman" w:cs="Times New Roman"/>
                <w:b/>
                <w:bCs/>
                <w:sz w:val="16"/>
                <w:szCs w:val="16"/>
                <w:lang w:val="en-CA" w:eastAsia="en-CA"/>
              </w:rPr>
            </w:pPr>
            <w:r w:rsidRPr="00705F54">
              <w:rPr>
                <w:rFonts w:ascii="Times New Roman" w:eastAsia="Times New Roman" w:hAnsi="Times New Roman" w:cs="Times New Roman"/>
                <w:b/>
                <w:bCs/>
                <w:sz w:val="16"/>
                <w:szCs w:val="16"/>
                <w:lang w:val="en-CA" w:eastAsia="en-CA"/>
              </w:rPr>
              <w:t>Verifier:</w:t>
            </w:r>
          </w:p>
          <w:p w:rsidR="005A2ED4" w:rsidRPr="00705F54" w:rsidRDefault="005A2ED4" w:rsidP="009313C7">
            <w:pPr>
              <w:spacing w:after="0" w:line="240" w:lineRule="auto"/>
              <w:rPr>
                <w:rFonts w:ascii="Calibri" w:eastAsia="Calibri" w:hAnsi="Calibri" w:cs="Times New Roman"/>
              </w:rPr>
            </w:pPr>
            <w:r w:rsidRPr="00705F54">
              <w:rPr>
                <w:rFonts w:ascii="Calibri" w:eastAsia="Calibri" w:hAnsi="Calibri" w:cs="Times New Roman"/>
              </w:rPr>
              <w:object w:dxaOrig="225" w:dyaOrig="225">
                <v:shape id="_x0000_i1085" type="#_x0000_t75" style="width:102.7pt;height:34.25pt" o:ole="">
                  <v:imagedata r:id="rId13" o:title=""/>
                </v:shape>
                <w:control r:id="rId28" w:name="E4_1EquipResPerA111" w:shapeid="_x0000_i1085"/>
              </w:object>
            </w:r>
          </w:p>
          <w:p w:rsidR="005A2ED4" w:rsidRPr="00705F54" w:rsidRDefault="005A2ED4" w:rsidP="009313C7">
            <w:pPr>
              <w:spacing w:after="0" w:line="240" w:lineRule="auto"/>
              <w:rPr>
                <w:rFonts w:ascii="Times New Roman" w:eastAsia="Times New Roman" w:hAnsi="Times New Roman" w:cs="Times New Roman"/>
                <w:b/>
                <w:bCs/>
                <w:color w:val="00B050"/>
                <w:sz w:val="18"/>
                <w:szCs w:val="18"/>
                <w:lang w:val="en-CA" w:eastAsia="en-CA"/>
              </w:rPr>
            </w:pPr>
            <w:r w:rsidRPr="00705F54">
              <w:rPr>
                <w:rFonts w:ascii="Calibri" w:eastAsia="Calibri" w:hAnsi="Calibri" w:cs="Times New Roman"/>
                <w:sz w:val="14"/>
                <w:szCs w:val="14"/>
              </w:rPr>
              <w:t>Check that all relevant inspection points have been completed</w:t>
            </w:r>
          </w:p>
        </w:tc>
        <w:tc>
          <w:tcPr>
            <w:tcW w:w="3310" w:type="dxa"/>
            <w:tcBorders>
              <w:top w:val="single" w:sz="8" w:space="0" w:color="auto"/>
              <w:left w:val="single" w:sz="4" w:space="0" w:color="auto"/>
              <w:bottom w:val="single" w:sz="8" w:space="0" w:color="auto"/>
              <w:right w:val="single" w:sz="8" w:space="0" w:color="auto"/>
            </w:tcBorders>
            <w:shd w:val="clear" w:color="000000" w:fill="FFFFFF"/>
          </w:tcPr>
          <w:p w:rsidR="005A2ED4" w:rsidRPr="00705F54" w:rsidRDefault="005A2ED4" w:rsidP="009313C7">
            <w:pPr>
              <w:spacing w:after="0" w:line="240" w:lineRule="auto"/>
              <w:rPr>
                <w:rFonts w:ascii="Times New Roman" w:eastAsia="Times New Roman" w:hAnsi="Times New Roman" w:cs="Times New Roman"/>
                <w:b/>
                <w:bCs/>
                <w:sz w:val="16"/>
                <w:szCs w:val="16"/>
                <w:lang w:val="en-CA" w:eastAsia="en-CA"/>
              </w:rPr>
            </w:pPr>
            <w:r w:rsidRPr="00705F54">
              <w:rPr>
                <w:rFonts w:ascii="Times New Roman" w:eastAsia="Times New Roman" w:hAnsi="Times New Roman" w:cs="Times New Roman"/>
                <w:b/>
                <w:bCs/>
                <w:sz w:val="16"/>
                <w:szCs w:val="16"/>
                <w:lang w:val="en-CA" w:eastAsia="en-CA"/>
              </w:rPr>
              <w:t>Date Verified (once per trip or at least weekly):</w:t>
            </w:r>
          </w:p>
          <w:p w:rsidR="005A2ED4" w:rsidRPr="00705F54" w:rsidRDefault="005A2ED4" w:rsidP="009313C7">
            <w:pPr>
              <w:spacing w:after="0" w:line="240" w:lineRule="auto"/>
              <w:rPr>
                <w:rFonts w:ascii="Times New Roman" w:eastAsia="Times New Roman" w:hAnsi="Times New Roman" w:cs="Times New Roman"/>
                <w:b/>
                <w:bCs/>
                <w:color w:val="000000"/>
                <w:sz w:val="16"/>
                <w:szCs w:val="16"/>
                <w:lang w:val="en-CA" w:eastAsia="en-CA"/>
              </w:rPr>
            </w:pPr>
            <w:r w:rsidRPr="00705F54">
              <w:rPr>
                <w:rFonts w:ascii="Calibri" w:eastAsia="Calibri" w:hAnsi="Calibri" w:cs="Times New Roman"/>
              </w:rPr>
              <w:object w:dxaOrig="225" w:dyaOrig="225">
                <v:shape id="_x0000_i1087" type="#_x0000_t75" style="width:103.3pt;height:34.25pt" o:ole="">
                  <v:imagedata r:id="rId15" o:title=""/>
                </v:shape>
                <w:control r:id="rId29" w:name="E4_1EquipResPerA112" w:shapeid="_x0000_i1087"/>
              </w:object>
            </w:r>
          </w:p>
        </w:tc>
      </w:tr>
    </w:tbl>
    <w:tbl>
      <w:tblPr>
        <w:tblStyle w:val="TableGrid20"/>
        <w:tblW w:w="9966" w:type="dxa"/>
        <w:jc w:val="center"/>
        <w:tblLook w:val="04A0" w:firstRow="1" w:lastRow="0" w:firstColumn="1" w:lastColumn="0" w:noHBand="0" w:noVBand="1"/>
      </w:tblPr>
      <w:tblGrid>
        <w:gridCol w:w="1437"/>
        <w:gridCol w:w="3544"/>
        <w:gridCol w:w="3402"/>
        <w:gridCol w:w="1583"/>
      </w:tblGrid>
      <w:tr w:rsidR="005A2ED4" w:rsidRPr="00705F54" w:rsidTr="009313C7">
        <w:trPr>
          <w:trHeight w:val="2671"/>
          <w:jc w:val="center"/>
        </w:trPr>
        <w:tc>
          <w:tcPr>
            <w:tcW w:w="9966" w:type="dxa"/>
            <w:gridSpan w:val="4"/>
            <w:tcBorders>
              <w:top w:val="single" w:sz="4" w:space="0" w:color="auto"/>
              <w:bottom w:val="single" w:sz="4" w:space="0" w:color="auto"/>
            </w:tcBorders>
          </w:tcPr>
          <w:p w:rsidR="005A2ED4" w:rsidRPr="00705F54" w:rsidRDefault="005A2ED4" w:rsidP="009313C7">
            <w:pPr>
              <w:spacing w:after="0" w:line="240" w:lineRule="auto"/>
              <w:rPr>
                <w:rFonts w:ascii="Times New Roman" w:eastAsia="Calibri" w:hAnsi="Times New Roman" w:cs="Times New Roman"/>
                <w:b/>
                <w:sz w:val="18"/>
                <w:u w:val="single"/>
              </w:rPr>
            </w:pPr>
            <w:r w:rsidRPr="00705F54">
              <w:rPr>
                <w:rFonts w:ascii="Times New Roman" w:eastAsia="Times New Roman" w:hAnsi="Times New Roman" w:cs="Times New Roman"/>
                <w:b/>
                <w:bCs/>
                <w:u w:val="single"/>
                <w:lang w:val="en-CA" w:eastAsia="en-CA"/>
              </w:rPr>
              <w:t>Pest Control Monitoring</w:t>
            </w:r>
            <w:r w:rsidRPr="00705F54">
              <w:rPr>
                <w:rFonts w:ascii="Times New Roman" w:eastAsia="Times New Roman" w:hAnsi="Times New Roman" w:cs="Times New Roman"/>
                <w:b/>
                <w:bCs/>
                <w:sz w:val="18"/>
                <w:u w:val="single"/>
                <w:lang w:val="en-CA" w:eastAsia="en-CA"/>
              </w:rPr>
              <w:t xml:space="preserve">: (Element 2.2) </w:t>
            </w:r>
            <w:r w:rsidRPr="00705F54">
              <w:rPr>
                <w:rFonts w:ascii="Times New Roman" w:eastAsia="Calibri" w:hAnsi="Times New Roman" w:cs="Times New Roman"/>
                <w:b/>
                <w:sz w:val="18"/>
                <w:u w:val="single"/>
              </w:rPr>
              <w:t>Ensure that:</w:t>
            </w:r>
          </w:p>
          <w:p w:rsidR="005A2ED4" w:rsidRPr="00705F54" w:rsidRDefault="005A2ED4" w:rsidP="009313C7">
            <w:pPr>
              <w:spacing w:after="0" w:line="240" w:lineRule="auto"/>
              <w:rPr>
                <w:rFonts w:ascii="Times New Roman" w:eastAsia="Calibri" w:hAnsi="Times New Roman" w:cs="Times New Roman"/>
                <w:sz w:val="18"/>
                <w:szCs w:val="18"/>
              </w:rPr>
            </w:pPr>
            <w:r w:rsidRPr="00705F54">
              <w:rPr>
                <w:rFonts w:ascii="Times New Roman" w:eastAsia="Calibri" w:hAnsi="Times New Roman" w:cs="Times New Roman"/>
                <w:sz w:val="18"/>
                <w:szCs w:val="18"/>
              </w:rPr>
              <w:t xml:space="preserve">The </w:t>
            </w:r>
            <w:r w:rsidRPr="00705F54">
              <w:rPr>
                <w:rFonts w:ascii="Times New Roman" w:eastAsia="Calibri" w:hAnsi="Times New Roman" w:cs="Times New Roman"/>
                <w:sz w:val="18"/>
                <w:szCs w:val="18"/>
                <w:u w:val="single"/>
              </w:rPr>
              <w:t>monitor</w:t>
            </w:r>
            <w:r w:rsidRPr="00705F54">
              <w:rPr>
                <w:rFonts w:ascii="Times New Roman" w:eastAsia="Calibri" w:hAnsi="Times New Roman" w:cs="Times New Roman"/>
                <w:sz w:val="18"/>
                <w:szCs w:val="18"/>
              </w:rPr>
              <w:t xml:space="preserve"> at the beginning of each operation day will, inspect the vessel (processing area, product storage, packaging storage areas) for signs of pests including: </w:t>
            </w:r>
          </w:p>
          <w:p w:rsidR="005A2ED4" w:rsidRPr="00705F54" w:rsidRDefault="005A2ED4" w:rsidP="009313C7">
            <w:pPr>
              <w:numPr>
                <w:ilvl w:val="0"/>
                <w:numId w:val="3"/>
              </w:numPr>
              <w:spacing w:after="0" w:line="240" w:lineRule="auto"/>
              <w:contextualSpacing/>
              <w:rPr>
                <w:rFonts w:ascii="Times New Roman" w:eastAsia="Calibri" w:hAnsi="Times New Roman" w:cs="Times New Roman"/>
                <w:sz w:val="18"/>
                <w:szCs w:val="18"/>
              </w:rPr>
            </w:pPr>
            <w:r w:rsidRPr="00705F54">
              <w:rPr>
                <w:rFonts w:ascii="Times New Roman" w:eastAsia="Calibri" w:hAnsi="Times New Roman" w:cs="Times New Roman"/>
                <w:sz w:val="18"/>
                <w:szCs w:val="18"/>
                <w:u w:val="single"/>
              </w:rPr>
              <w:t>dead animals</w:t>
            </w:r>
            <w:r w:rsidRPr="00705F54">
              <w:rPr>
                <w:rFonts w:ascii="Times New Roman" w:eastAsia="Calibri" w:hAnsi="Times New Roman" w:cs="Times New Roman"/>
                <w:sz w:val="18"/>
                <w:szCs w:val="18"/>
              </w:rPr>
              <w:t xml:space="preserve"> of any kind</w:t>
            </w:r>
          </w:p>
          <w:p w:rsidR="005A2ED4" w:rsidRPr="00705F54" w:rsidRDefault="005A2ED4" w:rsidP="009313C7">
            <w:pPr>
              <w:numPr>
                <w:ilvl w:val="0"/>
                <w:numId w:val="3"/>
              </w:numPr>
              <w:spacing w:after="0" w:line="240" w:lineRule="auto"/>
              <w:contextualSpacing/>
              <w:rPr>
                <w:rFonts w:ascii="Times New Roman" w:eastAsia="Calibri" w:hAnsi="Times New Roman" w:cs="Times New Roman"/>
                <w:sz w:val="18"/>
                <w:szCs w:val="18"/>
              </w:rPr>
            </w:pPr>
            <w:r w:rsidRPr="00705F54">
              <w:rPr>
                <w:rFonts w:ascii="Times New Roman" w:eastAsia="Calibri" w:hAnsi="Times New Roman" w:cs="Times New Roman"/>
                <w:sz w:val="18"/>
                <w:szCs w:val="18"/>
                <w:u w:val="single"/>
              </w:rPr>
              <w:t>rodents</w:t>
            </w:r>
            <w:r w:rsidRPr="00705F54">
              <w:rPr>
                <w:rFonts w:ascii="Times New Roman" w:eastAsia="Calibri" w:hAnsi="Times New Roman" w:cs="Times New Roman"/>
                <w:sz w:val="18"/>
                <w:szCs w:val="18"/>
              </w:rPr>
              <w:t xml:space="preserve">- droppings, food scraps, shredded materials, damaged packaging. </w:t>
            </w:r>
          </w:p>
          <w:p w:rsidR="005A2ED4" w:rsidRPr="00705F54" w:rsidRDefault="005A2ED4" w:rsidP="009313C7">
            <w:pPr>
              <w:numPr>
                <w:ilvl w:val="0"/>
                <w:numId w:val="3"/>
              </w:numPr>
              <w:spacing w:after="0" w:line="240" w:lineRule="auto"/>
              <w:contextualSpacing/>
              <w:rPr>
                <w:rFonts w:ascii="Times New Roman" w:eastAsia="Calibri" w:hAnsi="Times New Roman" w:cs="Times New Roman"/>
                <w:sz w:val="18"/>
                <w:szCs w:val="18"/>
              </w:rPr>
            </w:pPr>
            <w:r w:rsidRPr="00705F54">
              <w:rPr>
                <w:rFonts w:ascii="Times New Roman" w:eastAsia="Calibri" w:hAnsi="Times New Roman" w:cs="Times New Roman"/>
                <w:sz w:val="18"/>
                <w:szCs w:val="18"/>
                <w:u w:val="single"/>
              </w:rPr>
              <w:t>flying/crawling</w:t>
            </w:r>
            <w:r w:rsidRPr="00705F54">
              <w:rPr>
                <w:rFonts w:ascii="Times New Roman" w:eastAsia="Calibri" w:hAnsi="Times New Roman" w:cs="Times New Roman"/>
                <w:sz w:val="18"/>
                <w:szCs w:val="18"/>
              </w:rPr>
              <w:t xml:space="preserve"> insects and spiders (including webs)- look for flies around lights, windows,  doors on equipment. Dead flies on equipment, around windows, in containers and sinks.  Spider webs in corners and on fixtures</w:t>
            </w:r>
          </w:p>
          <w:p w:rsidR="005A2ED4" w:rsidRPr="00705F54" w:rsidRDefault="005A2ED4" w:rsidP="009313C7">
            <w:pPr>
              <w:numPr>
                <w:ilvl w:val="0"/>
                <w:numId w:val="3"/>
              </w:numPr>
              <w:spacing w:after="0" w:line="240" w:lineRule="auto"/>
              <w:contextualSpacing/>
              <w:rPr>
                <w:rFonts w:ascii="Times New Roman" w:eastAsia="Calibri" w:hAnsi="Times New Roman" w:cs="Times New Roman"/>
                <w:sz w:val="18"/>
                <w:szCs w:val="18"/>
              </w:rPr>
            </w:pPr>
            <w:r w:rsidRPr="00705F54">
              <w:rPr>
                <w:rFonts w:ascii="Times New Roman" w:eastAsia="Calibri" w:hAnsi="Times New Roman" w:cs="Times New Roman"/>
                <w:sz w:val="18"/>
                <w:szCs w:val="18"/>
                <w:u w:val="single"/>
              </w:rPr>
              <w:t>birds</w:t>
            </w:r>
            <w:r w:rsidRPr="00705F54">
              <w:rPr>
                <w:rFonts w:ascii="Times New Roman" w:eastAsia="Calibri" w:hAnsi="Times New Roman" w:cs="Times New Roman"/>
                <w:sz w:val="18"/>
                <w:szCs w:val="18"/>
              </w:rPr>
              <w:t>- perching on the vessel, droppings</w:t>
            </w:r>
          </w:p>
          <w:p w:rsidR="005A2ED4" w:rsidRPr="00705F54" w:rsidRDefault="005A2ED4" w:rsidP="009313C7">
            <w:pPr>
              <w:numPr>
                <w:ilvl w:val="0"/>
                <w:numId w:val="3"/>
              </w:numPr>
              <w:spacing w:after="0" w:line="240" w:lineRule="auto"/>
              <w:contextualSpacing/>
              <w:rPr>
                <w:rFonts w:ascii="Times New Roman" w:eastAsia="Calibri" w:hAnsi="Times New Roman" w:cs="Times New Roman"/>
                <w:sz w:val="18"/>
                <w:szCs w:val="18"/>
              </w:rPr>
            </w:pPr>
            <w:r w:rsidRPr="00705F54">
              <w:rPr>
                <w:rFonts w:ascii="Times New Roman" w:eastAsia="Calibri" w:hAnsi="Times New Roman" w:cs="Times New Roman"/>
                <w:sz w:val="18"/>
                <w:szCs w:val="18"/>
                <w:u w:val="single"/>
              </w:rPr>
              <w:t>pets</w:t>
            </w:r>
            <w:r w:rsidRPr="00705F54">
              <w:rPr>
                <w:rFonts w:ascii="Times New Roman" w:eastAsia="Calibri" w:hAnsi="Times New Roman" w:cs="Times New Roman"/>
                <w:sz w:val="18"/>
                <w:szCs w:val="18"/>
              </w:rPr>
              <w:t>- not permitted</w:t>
            </w:r>
          </w:p>
          <w:p w:rsidR="005A2ED4" w:rsidRPr="00705F54" w:rsidRDefault="005A2ED4" w:rsidP="009313C7">
            <w:pPr>
              <w:numPr>
                <w:ilvl w:val="0"/>
                <w:numId w:val="3"/>
              </w:numPr>
              <w:spacing w:after="0" w:line="240" w:lineRule="auto"/>
              <w:contextualSpacing/>
              <w:rPr>
                <w:rFonts w:ascii="Times New Roman" w:eastAsia="Calibri" w:hAnsi="Times New Roman" w:cs="Times New Roman"/>
                <w:sz w:val="18"/>
                <w:szCs w:val="18"/>
              </w:rPr>
            </w:pPr>
            <w:r w:rsidRPr="00705F54">
              <w:rPr>
                <w:rFonts w:ascii="Times New Roman" w:eastAsia="Calibri" w:hAnsi="Times New Roman" w:cs="Times New Roman"/>
                <w:sz w:val="18"/>
                <w:szCs w:val="18"/>
                <w:u w:val="single"/>
              </w:rPr>
              <w:t>vessel conditions</w:t>
            </w:r>
            <w:r w:rsidRPr="00705F54">
              <w:rPr>
                <w:rFonts w:ascii="Times New Roman" w:eastAsia="Calibri" w:hAnsi="Times New Roman" w:cs="Times New Roman"/>
                <w:sz w:val="18"/>
                <w:szCs w:val="18"/>
              </w:rPr>
              <w:t xml:space="preserve"> - pooling water, equipment or refuse that could harbour pests.</w:t>
            </w:r>
          </w:p>
          <w:p w:rsidR="005A2ED4" w:rsidRPr="00705F54" w:rsidRDefault="005A2ED4" w:rsidP="009313C7">
            <w:pPr>
              <w:spacing w:after="0" w:line="240" w:lineRule="auto"/>
              <w:rPr>
                <w:rFonts w:ascii="Times New Roman" w:eastAsia="Calibri" w:hAnsi="Times New Roman" w:cs="Times New Roman"/>
                <w:sz w:val="18"/>
                <w:szCs w:val="18"/>
              </w:rPr>
            </w:pPr>
          </w:p>
          <w:p w:rsidR="005A2ED4" w:rsidRPr="00705F54" w:rsidRDefault="005A2ED4" w:rsidP="009313C7">
            <w:pPr>
              <w:spacing w:after="0" w:line="240" w:lineRule="auto"/>
              <w:rPr>
                <w:rFonts w:ascii="Times New Roman" w:eastAsia="Calibri" w:hAnsi="Times New Roman" w:cs="Times New Roman"/>
                <w:sz w:val="18"/>
                <w:szCs w:val="18"/>
              </w:rPr>
            </w:pPr>
            <w:r w:rsidRPr="00705F54">
              <w:rPr>
                <w:rFonts w:ascii="Times New Roman" w:eastAsia="Calibri" w:hAnsi="Times New Roman" w:cs="Times New Roman"/>
                <w:sz w:val="18"/>
                <w:szCs w:val="18"/>
              </w:rPr>
              <w:t>During Fishing &amp; processing:</w:t>
            </w:r>
          </w:p>
          <w:p w:rsidR="005A2ED4" w:rsidRPr="00705F54" w:rsidRDefault="005A2ED4" w:rsidP="00A35B6A">
            <w:pPr>
              <w:numPr>
                <w:ilvl w:val="0"/>
                <w:numId w:val="11"/>
              </w:numPr>
              <w:spacing w:after="0" w:line="240" w:lineRule="auto"/>
              <w:contextualSpacing/>
              <w:rPr>
                <w:rFonts w:ascii="Times New Roman" w:eastAsia="Calibri" w:hAnsi="Times New Roman" w:cs="Times New Roman"/>
                <w:sz w:val="18"/>
                <w:szCs w:val="18"/>
              </w:rPr>
            </w:pPr>
            <w:r w:rsidRPr="00705F54">
              <w:rPr>
                <w:rFonts w:ascii="Times New Roman" w:eastAsia="Calibri" w:hAnsi="Times New Roman" w:cs="Times New Roman"/>
                <w:sz w:val="18"/>
                <w:szCs w:val="18"/>
              </w:rPr>
              <w:t>fishing, processing area appropriately covered to prevent overhead pest contamination</w:t>
            </w:r>
          </w:p>
          <w:p w:rsidR="005A2ED4" w:rsidRPr="00705F54" w:rsidRDefault="005A2ED4" w:rsidP="00A35B6A">
            <w:pPr>
              <w:numPr>
                <w:ilvl w:val="0"/>
                <w:numId w:val="11"/>
              </w:numPr>
              <w:spacing w:after="0" w:line="240" w:lineRule="auto"/>
              <w:contextualSpacing/>
              <w:rPr>
                <w:rFonts w:ascii="Times New Roman" w:eastAsia="Calibri" w:hAnsi="Times New Roman" w:cs="Times New Roman"/>
                <w:sz w:val="18"/>
                <w:szCs w:val="18"/>
              </w:rPr>
            </w:pPr>
            <w:r w:rsidRPr="00705F54">
              <w:rPr>
                <w:rFonts w:ascii="Times New Roman" w:eastAsia="Calibri" w:hAnsi="Times New Roman" w:cs="Times New Roman"/>
                <w:sz w:val="18"/>
                <w:szCs w:val="18"/>
              </w:rPr>
              <w:t>Discourage birds &amp; insects from landing in product handling areas during operations</w:t>
            </w:r>
          </w:p>
        </w:tc>
      </w:tr>
      <w:tr w:rsidR="005A2ED4" w:rsidRPr="00705F54" w:rsidTr="009313C7">
        <w:trPr>
          <w:trHeight w:val="414"/>
          <w:jc w:val="center"/>
        </w:trPr>
        <w:tc>
          <w:tcPr>
            <w:tcW w:w="1437" w:type="dxa"/>
            <w:tcBorders>
              <w:top w:val="single" w:sz="4" w:space="0" w:color="auto"/>
              <w:bottom w:val="single" w:sz="4" w:space="0" w:color="auto"/>
            </w:tcBorders>
          </w:tcPr>
          <w:p w:rsidR="005A2ED4" w:rsidRPr="00705F54" w:rsidRDefault="005A2ED4" w:rsidP="009313C7">
            <w:pPr>
              <w:spacing w:after="0" w:line="240" w:lineRule="auto"/>
              <w:rPr>
                <w:rFonts w:ascii="Times New Roman" w:eastAsia="Calibri" w:hAnsi="Times New Roman" w:cs="Times New Roman"/>
                <w:b/>
                <w:sz w:val="18"/>
                <w:szCs w:val="18"/>
                <w:u w:val="single"/>
              </w:rPr>
            </w:pPr>
            <w:r w:rsidRPr="00705F54">
              <w:rPr>
                <w:rFonts w:ascii="Times New Roman" w:eastAsia="Calibri" w:hAnsi="Times New Roman" w:cs="Times New Roman"/>
                <w:b/>
                <w:sz w:val="18"/>
                <w:szCs w:val="18"/>
                <w:u w:val="single"/>
              </w:rPr>
              <w:t>Date:</w:t>
            </w:r>
          </w:p>
        </w:tc>
        <w:tc>
          <w:tcPr>
            <w:tcW w:w="3544" w:type="dxa"/>
            <w:tcBorders>
              <w:top w:val="single" w:sz="4" w:space="0" w:color="auto"/>
              <w:bottom w:val="single" w:sz="4" w:space="0" w:color="auto"/>
            </w:tcBorders>
          </w:tcPr>
          <w:p w:rsidR="005A2ED4" w:rsidRPr="00705F54" w:rsidRDefault="005A2ED4" w:rsidP="009313C7">
            <w:pPr>
              <w:spacing w:after="0" w:line="240" w:lineRule="auto"/>
              <w:rPr>
                <w:rFonts w:ascii="Times New Roman" w:eastAsia="Calibri" w:hAnsi="Times New Roman" w:cs="Times New Roman"/>
                <w:b/>
                <w:sz w:val="18"/>
                <w:szCs w:val="18"/>
                <w:u w:val="single"/>
              </w:rPr>
            </w:pPr>
            <w:r w:rsidRPr="00705F54">
              <w:rPr>
                <w:rFonts w:ascii="Times New Roman" w:eastAsia="Calibri" w:hAnsi="Times New Roman" w:cs="Times New Roman"/>
                <w:b/>
                <w:sz w:val="18"/>
                <w:szCs w:val="18"/>
                <w:u w:val="single"/>
              </w:rPr>
              <w:t>Monitoring completed and effective:</w:t>
            </w:r>
            <w:r w:rsidRPr="00705F54">
              <w:rPr>
                <w:rFonts w:ascii="Times New Roman" w:eastAsia="Calibri" w:hAnsi="Times New Roman" w:cs="Times New Roman"/>
                <w:sz w:val="18"/>
                <w:szCs w:val="18"/>
                <w:shd w:val="clear" w:color="auto" w:fill="FFFFFF"/>
              </w:rPr>
              <w:t xml:space="preserve"> </w:t>
            </w:r>
          </w:p>
        </w:tc>
        <w:tc>
          <w:tcPr>
            <w:tcW w:w="3402" w:type="dxa"/>
            <w:tcBorders>
              <w:top w:val="single" w:sz="4" w:space="0" w:color="auto"/>
              <w:bottom w:val="single" w:sz="4" w:space="0" w:color="auto"/>
            </w:tcBorders>
          </w:tcPr>
          <w:p w:rsidR="005A2ED4" w:rsidRPr="00705F54" w:rsidRDefault="005A2ED4" w:rsidP="009313C7">
            <w:pPr>
              <w:spacing w:after="0" w:line="240" w:lineRule="auto"/>
              <w:rPr>
                <w:rFonts w:ascii="Times New Roman" w:eastAsia="Calibri" w:hAnsi="Times New Roman" w:cs="Times New Roman"/>
                <w:b/>
                <w:sz w:val="18"/>
                <w:szCs w:val="18"/>
                <w:u w:val="single"/>
              </w:rPr>
            </w:pPr>
            <w:r w:rsidRPr="00705F54">
              <w:rPr>
                <w:rFonts w:ascii="Times New Roman" w:eastAsia="Calibri" w:hAnsi="Times New Roman" w:cs="Times New Roman"/>
                <w:b/>
                <w:sz w:val="18"/>
                <w:szCs w:val="18"/>
                <w:u w:val="single"/>
                <w:shd w:val="clear" w:color="auto" w:fill="FFFFFF"/>
              </w:rPr>
              <w:t>Corrective Action Needed:</w:t>
            </w:r>
          </w:p>
        </w:tc>
        <w:tc>
          <w:tcPr>
            <w:tcW w:w="1583" w:type="dxa"/>
            <w:tcBorders>
              <w:top w:val="single" w:sz="4" w:space="0" w:color="auto"/>
              <w:bottom w:val="single" w:sz="4" w:space="0" w:color="auto"/>
            </w:tcBorders>
          </w:tcPr>
          <w:p w:rsidR="005A2ED4" w:rsidRPr="00705F54" w:rsidRDefault="005A2ED4" w:rsidP="009313C7">
            <w:pPr>
              <w:spacing w:after="0" w:line="240" w:lineRule="auto"/>
              <w:rPr>
                <w:rFonts w:ascii="Times New Roman" w:eastAsia="Calibri" w:hAnsi="Times New Roman" w:cs="Times New Roman"/>
                <w:b/>
                <w:sz w:val="18"/>
                <w:szCs w:val="18"/>
                <w:u w:val="single"/>
              </w:rPr>
            </w:pPr>
            <w:r w:rsidRPr="00705F54">
              <w:rPr>
                <w:rFonts w:ascii="Times New Roman" w:eastAsia="Calibri" w:hAnsi="Times New Roman" w:cs="Times New Roman"/>
                <w:b/>
                <w:sz w:val="18"/>
                <w:szCs w:val="18"/>
                <w:u w:val="single"/>
              </w:rPr>
              <w:t>Monitors Initials</w:t>
            </w:r>
          </w:p>
        </w:tc>
      </w:tr>
      <w:tr w:rsidR="005A2ED4" w:rsidRPr="00705F54" w:rsidTr="009313C7">
        <w:trPr>
          <w:trHeight w:val="420"/>
          <w:jc w:val="center"/>
        </w:trPr>
        <w:tc>
          <w:tcPr>
            <w:tcW w:w="1437"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p>
        </w:tc>
        <w:tc>
          <w:tcPr>
            <w:tcW w:w="3544"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r w:rsidRPr="00705F54">
              <w:rPr>
                <w:rFonts w:ascii="Times New Roman" w:eastAsia="Calibri" w:hAnsi="Times New Roman" w:cs="Times New Roman"/>
                <w:sz w:val="18"/>
                <w:szCs w:val="18"/>
                <w:shd w:val="clear" w:color="auto" w:fill="FFFFFF"/>
              </w:rPr>
              <w:t xml:space="preserve">□ Yes  □No  </w:t>
            </w:r>
          </w:p>
        </w:tc>
        <w:tc>
          <w:tcPr>
            <w:tcW w:w="3402"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r w:rsidRPr="00705F54">
              <w:rPr>
                <w:rFonts w:ascii="Times New Roman" w:eastAsia="Calibri" w:hAnsi="Times New Roman" w:cs="Times New Roman"/>
                <w:sz w:val="18"/>
                <w:szCs w:val="18"/>
                <w:shd w:val="clear" w:color="auto" w:fill="FFFFFF"/>
              </w:rPr>
              <w:t xml:space="preserve">□ Yes  □No  </w:t>
            </w:r>
          </w:p>
        </w:tc>
        <w:tc>
          <w:tcPr>
            <w:tcW w:w="1583"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p>
        </w:tc>
      </w:tr>
      <w:tr w:rsidR="005A2ED4" w:rsidRPr="00705F54" w:rsidTr="009313C7">
        <w:trPr>
          <w:trHeight w:val="420"/>
          <w:jc w:val="center"/>
        </w:trPr>
        <w:tc>
          <w:tcPr>
            <w:tcW w:w="1437"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p>
        </w:tc>
        <w:tc>
          <w:tcPr>
            <w:tcW w:w="3544"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r w:rsidRPr="00705F54">
              <w:rPr>
                <w:rFonts w:ascii="Times New Roman" w:eastAsia="Calibri" w:hAnsi="Times New Roman" w:cs="Times New Roman"/>
                <w:sz w:val="18"/>
                <w:szCs w:val="18"/>
                <w:shd w:val="clear" w:color="auto" w:fill="FFFFFF"/>
              </w:rPr>
              <w:t xml:space="preserve">□ Yes  □No  </w:t>
            </w:r>
          </w:p>
        </w:tc>
        <w:tc>
          <w:tcPr>
            <w:tcW w:w="3402"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r w:rsidRPr="00705F54">
              <w:rPr>
                <w:rFonts w:ascii="Times New Roman" w:eastAsia="Calibri" w:hAnsi="Times New Roman" w:cs="Times New Roman"/>
                <w:sz w:val="18"/>
                <w:szCs w:val="18"/>
                <w:shd w:val="clear" w:color="auto" w:fill="FFFFFF"/>
              </w:rPr>
              <w:t xml:space="preserve">□ Yes  □No  </w:t>
            </w:r>
          </w:p>
        </w:tc>
        <w:tc>
          <w:tcPr>
            <w:tcW w:w="1583"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p>
        </w:tc>
      </w:tr>
      <w:tr w:rsidR="005A2ED4" w:rsidRPr="00705F54" w:rsidTr="009313C7">
        <w:trPr>
          <w:trHeight w:val="420"/>
          <w:jc w:val="center"/>
        </w:trPr>
        <w:tc>
          <w:tcPr>
            <w:tcW w:w="1437"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p>
        </w:tc>
        <w:tc>
          <w:tcPr>
            <w:tcW w:w="3544"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r w:rsidRPr="00705F54">
              <w:rPr>
                <w:rFonts w:ascii="Times New Roman" w:eastAsia="Calibri" w:hAnsi="Times New Roman" w:cs="Times New Roman"/>
                <w:sz w:val="18"/>
                <w:szCs w:val="18"/>
                <w:shd w:val="clear" w:color="auto" w:fill="FFFFFF"/>
              </w:rPr>
              <w:t xml:space="preserve">□ Yes  □No  </w:t>
            </w:r>
          </w:p>
        </w:tc>
        <w:tc>
          <w:tcPr>
            <w:tcW w:w="3402"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r w:rsidRPr="00705F54">
              <w:rPr>
                <w:rFonts w:ascii="Times New Roman" w:eastAsia="Calibri" w:hAnsi="Times New Roman" w:cs="Times New Roman"/>
                <w:sz w:val="18"/>
                <w:szCs w:val="18"/>
                <w:shd w:val="clear" w:color="auto" w:fill="FFFFFF"/>
              </w:rPr>
              <w:t xml:space="preserve">□ Yes  □No  </w:t>
            </w:r>
          </w:p>
        </w:tc>
        <w:tc>
          <w:tcPr>
            <w:tcW w:w="1583"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p>
        </w:tc>
      </w:tr>
      <w:tr w:rsidR="005A2ED4" w:rsidRPr="00705F54" w:rsidTr="009313C7">
        <w:trPr>
          <w:trHeight w:val="420"/>
          <w:jc w:val="center"/>
        </w:trPr>
        <w:tc>
          <w:tcPr>
            <w:tcW w:w="1437"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p>
        </w:tc>
        <w:tc>
          <w:tcPr>
            <w:tcW w:w="3544"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r w:rsidRPr="00705F54">
              <w:rPr>
                <w:rFonts w:ascii="Times New Roman" w:eastAsia="Calibri" w:hAnsi="Times New Roman" w:cs="Times New Roman"/>
                <w:sz w:val="18"/>
                <w:szCs w:val="18"/>
                <w:shd w:val="clear" w:color="auto" w:fill="FFFFFF"/>
              </w:rPr>
              <w:t xml:space="preserve">□ Yes  □No  </w:t>
            </w:r>
          </w:p>
        </w:tc>
        <w:tc>
          <w:tcPr>
            <w:tcW w:w="3402"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r w:rsidRPr="00705F54">
              <w:rPr>
                <w:rFonts w:ascii="Times New Roman" w:eastAsia="Calibri" w:hAnsi="Times New Roman" w:cs="Times New Roman"/>
                <w:sz w:val="18"/>
                <w:szCs w:val="18"/>
                <w:shd w:val="clear" w:color="auto" w:fill="FFFFFF"/>
              </w:rPr>
              <w:t xml:space="preserve">□ Yes  □No  </w:t>
            </w:r>
          </w:p>
        </w:tc>
        <w:tc>
          <w:tcPr>
            <w:tcW w:w="1583"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p>
        </w:tc>
      </w:tr>
      <w:tr w:rsidR="005A2ED4" w:rsidRPr="00705F54" w:rsidTr="009313C7">
        <w:trPr>
          <w:trHeight w:val="420"/>
          <w:jc w:val="center"/>
        </w:trPr>
        <w:tc>
          <w:tcPr>
            <w:tcW w:w="1437"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p>
        </w:tc>
        <w:tc>
          <w:tcPr>
            <w:tcW w:w="3544"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r w:rsidRPr="00705F54">
              <w:rPr>
                <w:rFonts w:ascii="Times New Roman" w:eastAsia="Calibri" w:hAnsi="Times New Roman" w:cs="Times New Roman"/>
                <w:sz w:val="18"/>
                <w:szCs w:val="18"/>
                <w:shd w:val="clear" w:color="auto" w:fill="FFFFFF"/>
              </w:rPr>
              <w:t xml:space="preserve">□ Yes  □No  </w:t>
            </w:r>
          </w:p>
        </w:tc>
        <w:tc>
          <w:tcPr>
            <w:tcW w:w="3402"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r w:rsidRPr="00705F54">
              <w:rPr>
                <w:rFonts w:ascii="Times New Roman" w:eastAsia="Calibri" w:hAnsi="Times New Roman" w:cs="Times New Roman"/>
                <w:sz w:val="18"/>
                <w:szCs w:val="18"/>
                <w:shd w:val="clear" w:color="auto" w:fill="FFFFFF"/>
              </w:rPr>
              <w:t xml:space="preserve">□ Yes  □No  </w:t>
            </w:r>
          </w:p>
        </w:tc>
        <w:tc>
          <w:tcPr>
            <w:tcW w:w="1583"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p>
        </w:tc>
      </w:tr>
      <w:tr w:rsidR="005A2ED4" w:rsidRPr="00705F54" w:rsidTr="009313C7">
        <w:trPr>
          <w:trHeight w:val="420"/>
          <w:jc w:val="center"/>
        </w:trPr>
        <w:tc>
          <w:tcPr>
            <w:tcW w:w="1437"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p>
        </w:tc>
        <w:tc>
          <w:tcPr>
            <w:tcW w:w="3544"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r w:rsidRPr="00705F54">
              <w:rPr>
                <w:rFonts w:ascii="Times New Roman" w:eastAsia="Calibri" w:hAnsi="Times New Roman" w:cs="Times New Roman"/>
                <w:sz w:val="18"/>
                <w:szCs w:val="18"/>
                <w:shd w:val="clear" w:color="auto" w:fill="FFFFFF"/>
              </w:rPr>
              <w:t xml:space="preserve">□ Yes  □No  </w:t>
            </w:r>
          </w:p>
        </w:tc>
        <w:tc>
          <w:tcPr>
            <w:tcW w:w="3402"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r w:rsidRPr="00705F54">
              <w:rPr>
                <w:rFonts w:ascii="Times New Roman" w:eastAsia="Calibri" w:hAnsi="Times New Roman" w:cs="Times New Roman"/>
                <w:sz w:val="18"/>
                <w:szCs w:val="18"/>
                <w:shd w:val="clear" w:color="auto" w:fill="FFFFFF"/>
              </w:rPr>
              <w:t xml:space="preserve">□ Yes  □No  </w:t>
            </w:r>
          </w:p>
        </w:tc>
        <w:tc>
          <w:tcPr>
            <w:tcW w:w="1583"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p>
        </w:tc>
      </w:tr>
      <w:tr w:rsidR="005A2ED4" w:rsidRPr="00705F54" w:rsidTr="009313C7">
        <w:trPr>
          <w:trHeight w:val="420"/>
          <w:jc w:val="center"/>
        </w:trPr>
        <w:tc>
          <w:tcPr>
            <w:tcW w:w="1437"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p>
        </w:tc>
        <w:tc>
          <w:tcPr>
            <w:tcW w:w="3544"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r w:rsidRPr="00705F54">
              <w:rPr>
                <w:rFonts w:ascii="Times New Roman" w:eastAsia="Calibri" w:hAnsi="Times New Roman" w:cs="Times New Roman"/>
                <w:sz w:val="18"/>
                <w:szCs w:val="18"/>
                <w:shd w:val="clear" w:color="auto" w:fill="FFFFFF"/>
              </w:rPr>
              <w:t xml:space="preserve">□ Yes  □No  </w:t>
            </w:r>
          </w:p>
        </w:tc>
        <w:tc>
          <w:tcPr>
            <w:tcW w:w="3402"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r w:rsidRPr="00705F54">
              <w:rPr>
                <w:rFonts w:ascii="Times New Roman" w:eastAsia="Calibri" w:hAnsi="Times New Roman" w:cs="Times New Roman"/>
                <w:sz w:val="18"/>
                <w:szCs w:val="18"/>
                <w:shd w:val="clear" w:color="auto" w:fill="FFFFFF"/>
              </w:rPr>
              <w:t xml:space="preserve">□ Yes  □No  </w:t>
            </w:r>
          </w:p>
        </w:tc>
        <w:tc>
          <w:tcPr>
            <w:tcW w:w="1583"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p>
        </w:tc>
      </w:tr>
      <w:tr w:rsidR="005A2ED4" w:rsidRPr="00705F54" w:rsidTr="009313C7">
        <w:trPr>
          <w:trHeight w:val="2245"/>
          <w:jc w:val="center"/>
        </w:trPr>
        <w:tc>
          <w:tcPr>
            <w:tcW w:w="9966" w:type="dxa"/>
            <w:gridSpan w:val="4"/>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u w:val="single"/>
              </w:rPr>
            </w:pPr>
          </w:p>
          <w:p w:rsidR="005A2ED4" w:rsidRPr="00705F54" w:rsidRDefault="005A2ED4" w:rsidP="009313C7">
            <w:pPr>
              <w:spacing w:after="0" w:line="240" w:lineRule="auto"/>
              <w:rPr>
                <w:rFonts w:ascii="Times New Roman" w:eastAsia="Calibri" w:hAnsi="Times New Roman" w:cs="Times New Roman"/>
                <w:b/>
                <w:u w:val="single"/>
              </w:rPr>
            </w:pPr>
            <w:r w:rsidRPr="00705F54">
              <w:rPr>
                <w:rFonts w:ascii="Times New Roman" w:eastAsia="Times New Roman" w:hAnsi="Times New Roman" w:cs="Times New Roman"/>
                <w:b/>
                <w:bCs/>
                <w:sz w:val="28"/>
                <w:u w:val="single"/>
                <w:lang w:val="en-CA" w:eastAsia="en-CA"/>
              </w:rPr>
              <w:t xml:space="preserve">Pest Control Verification: </w:t>
            </w:r>
            <w:r>
              <w:rPr>
                <w:rFonts w:ascii="Times New Roman" w:eastAsia="Times New Roman" w:hAnsi="Times New Roman" w:cs="Times New Roman"/>
                <w:b/>
                <w:bCs/>
                <w:u w:val="single"/>
                <w:lang w:val="en-CA" w:eastAsia="en-CA"/>
              </w:rPr>
              <w:t>(Element 2.2</w:t>
            </w:r>
            <w:r w:rsidRPr="00705F54">
              <w:rPr>
                <w:rFonts w:ascii="Times New Roman" w:eastAsia="Times New Roman" w:hAnsi="Times New Roman" w:cs="Times New Roman"/>
                <w:b/>
                <w:bCs/>
                <w:u w:val="single"/>
                <w:lang w:val="en-CA" w:eastAsia="en-CA"/>
              </w:rPr>
              <w:t xml:space="preserve">) </w:t>
            </w:r>
          </w:p>
          <w:p w:rsidR="005A2ED4" w:rsidRPr="00705F54" w:rsidRDefault="005A2ED4" w:rsidP="009313C7">
            <w:pPr>
              <w:spacing w:after="0" w:line="240" w:lineRule="auto"/>
              <w:rPr>
                <w:rFonts w:ascii="Times New Roman" w:eastAsia="Calibri" w:hAnsi="Times New Roman" w:cs="Times New Roman"/>
                <w:u w:val="single"/>
              </w:rPr>
            </w:pPr>
            <w:r w:rsidRPr="00705F54">
              <w:rPr>
                <w:rFonts w:ascii="Times New Roman" w:eastAsia="Calibri" w:hAnsi="Times New Roman" w:cs="Times New Roman"/>
                <w:u w:val="single"/>
              </w:rPr>
              <w:t>Once per trip or at least weekly,:</w:t>
            </w:r>
          </w:p>
          <w:p w:rsidR="005A2ED4" w:rsidRPr="00705F54" w:rsidRDefault="005A2ED4" w:rsidP="009313C7">
            <w:pPr>
              <w:spacing w:after="0" w:line="240" w:lineRule="auto"/>
              <w:rPr>
                <w:rFonts w:ascii="Times New Roman" w:eastAsia="Calibri" w:hAnsi="Times New Roman" w:cs="Times New Roman"/>
                <w:u w:val="single"/>
              </w:rPr>
            </w:pPr>
            <w:r w:rsidRPr="00705F54">
              <w:rPr>
                <w:rFonts w:ascii="Times New Roman" w:eastAsia="Calibri" w:hAnsi="Times New Roman" w:cs="Times New Roman"/>
                <w:b/>
                <w:u w:val="single"/>
              </w:rPr>
              <w:t>The verifier ensures that:</w:t>
            </w:r>
          </w:p>
          <w:p w:rsidR="005A2ED4" w:rsidRPr="00705F54" w:rsidRDefault="005A2ED4" w:rsidP="009313C7">
            <w:pPr>
              <w:spacing w:after="0" w:line="240" w:lineRule="auto"/>
              <w:rPr>
                <w:rFonts w:ascii="Times New Roman" w:eastAsia="Calibri" w:hAnsi="Times New Roman" w:cs="Times New Roman"/>
                <w:sz w:val="18"/>
                <w:szCs w:val="18"/>
              </w:rPr>
            </w:pPr>
            <w:r w:rsidRPr="00705F54">
              <w:rPr>
                <w:rFonts w:ascii="Times New Roman" w:eastAsia="Calibri" w:hAnsi="Times New Roman" w:cs="Times New Roman"/>
                <w:szCs w:val="18"/>
                <w:shd w:val="clear" w:color="auto" w:fill="FFFFFF"/>
              </w:rPr>
              <w:t>□</w:t>
            </w:r>
            <w:r w:rsidRPr="00705F54">
              <w:rPr>
                <w:rFonts w:ascii="Times New Roman" w:eastAsia="Calibri" w:hAnsi="Times New Roman" w:cs="Times New Roman"/>
                <w:sz w:val="18"/>
                <w:szCs w:val="18"/>
                <w:shd w:val="clear" w:color="auto" w:fill="FFFFFF"/>
              </w:rPr>
              <w:t>- A</w:t>
            </w:r>
            <w:r w:rsidRPr="00705F54">
              <w:rPr>
                <w:rFonts w:ascii="Times New Roman" w:eastAsia="Calibri" w:hAnsi="Times New Roman" w:cs="Times New Roman"/>
                <w:sz w:val="18"/>
                <w:szCs w:val="18"/>
              </w:rPr>
              <w:t>ll monitoring procedures are complete (above on this form)</w:t>
            </w:r>
          </w:p>
          <w:p w:rsidR="005A2ED4" w:rsidRPr="00705F54" w:rsidRDefault="005A2ED4" w:rsidP="009313C7">
            <w:pPr>
              <w:spacing w:after="0" w:line="240" w:lineRule="auto"/>
              <w:rPr>
                <w:rFonts w:ascii="Times New Roman" w:eastAsia="Calibri" w:hAnsi="Times New Roman" w:cs="Times New Roman"/>
                <w:sz w:val="18"/>
                <w:szCs w:val="18"/>
              </w:rPr>
            </w:pPr>
            <w:r w:rsidRPr="00705F54">
              <w:rPr>
                <w:rFonts w:ascii="Times New Roman" w:eastAsia="Calibri" w:hAnsi="Times New Roman" w:cs="Times New Roman"/>
                <w:szCs w:val="18"/>
                <w:shd w:val="clear" w:color="auto" w:fill="FFFFFF"/>
              </w:rPr>
              <w:t>□</w:t>
            </w:r>
            <w:r w:rsidRPr="00705F54">
              <w:rPr>
                <w:rFonts w:ascii="Times New Roman" w:eastAsia="Calibri" w:hAnsi="Times New Roman" w:cs="Times New Roman"/>
                <w:sz w:val="18"/>
                <w:szCs w:val="18"/>
                <w:shd w:val="clear" w:color="auto" w:fill="FFFFFF"/>
              </w:rPr>
              <w:t xml:space="preserve">- </w:t>
            </w:r>
            <w:r w:rsidRPr="00705F54">
              <w:rPr>
                <w:rFonts w:ascii="Times New Roman" w:eastAsia="Calibri" w:hAnsi="Times New Roman" w:cs="Times New Roman"/>
                <w:sz w:val="18"/>
                <w:szCs w:val="18"/>
              </w:rPr>
              <w:t xml:space="preserve">Observes vessel, and storage areas for signs of pest activity (as per ‘Monitoring’ above) </w:t>
            </w:r>
          </w:p>
          <w:p w:rsidR="005A2ED4" w:rsidRPr="00705F54" w:rsidRDefault="005A2ED4" w:rsidP="009313C7">
            <w:pPr>
              <w:spacing w:after="0" w:line="240" w:lineRule="auto"/>
              <w:rPr>
                <w:rFonts w:ascii="Times New Roman" w:eastAsia="Calibri" w:hAnsi="Times New Roman" w:cs="Times New Roman"/>
                <w:sz w:val="18"/>
                <w:szCs w:val="18"/>
              </w:rPr>
            </w:pPr>
            <w:r w:rsidRPr="00705F54">
              <w:rPr>
                <w:rFonts w:ascii="Times New Roman" w:eastAsia="Calibri" w:hAnsi="Times New Roman" w:cs="Times New Roman"/>
                <w:szCs w:val="18"/>
                <w:shd w:val="clear" w:color="auto" w:fill="FFFFFF"/>
              </w:rPr>
              <w:t>□</w:t>
            </w:r>
            <w:r w:rsidRPr="00705F54">
              <w:rPr>
                <w:rFonts w:ascii="Times New Roman" w:eastAsia="Calibri" w:hAnsi="Times New Roman" w:cs="Times New Roman"/>
                <w:sz w:val="18"/>
                <w:szCs w:val="18"/>
                <w:shd w:val="clear" w:color="auto" w:fill="FFFFFF"/>
              </w:rPr>
              <w:t xml:space="preserve">- </w:t>
            </w:r>
            <w:r w:rsidRPr="00705F54">
              <w:rPr>
                <w:rFonts w:ascii="Times New Roman" w:eastAsia="Calibri" w:hAnsi="Times New Roman" w:cs="Times New Roman"/>
                <w:sz w:val="18"/>
                <w:szCs w:val="18"/>
              </w:rPr>
              <w:t>Interview (as necessary) employees responsible performing the activity to ensure procedures taking place as written;</w:t>
            </w:r>
          </w:p>
        </w:tc>
      </w:tr>
      <w:tr w:rsidR="005A2ED4" w:rsidRPr="00705F54" w:rsidTr="009313C7">
        <w:trPr>
          <w:trHeight w:val="278"/>
          <w:jc w:val="center"/>
        </w:trPr>
        <w:tc>
          <w:tcPr>
            <w:tcW w:w="1437" w:type="dxa"/>
            <w:tcBorders>
              <w:top w:val="single" w:sz="4" w:space="0" w:color="auto"/>
              <w:bottom w:val="single" w:sz="4" w:space="0" w:color="auto"/>
            </w:tcBorders>
          </w:tcPr>
          <w:p w:rsidR="005A2ED4" w:rsidRPr="00705F54" w:rsidRDefault="005A2ED4" w:rsidP="009313C7">
            <w:pPr>
              <w:spacing w:after="0" w:line="240" w:lineRule="auto"/>
              <w:rPr>
                <w:rFonts w:ascii="Times New Roman" w:eastAsia="Calibri" w:hAnsi="Times New Roman" w:cs="Times New Roman"/>
                <w:b/>
                <w:sz w:val="18"/>
                <w:szCs w:val="18"/>
                <w:u w:val="single"/>
              </w:rPr>
            </w:pPr>
            <w:r w:rsidRPr="00705F54">
              <w:rPr>
                <w:rFonts w:ascii="Times New Roman" w:eastAsia="Calibri" w:hAnsi="Times New Roman" w:cs="Times New Roman"/>
                <w:b/>
                <w:sz w:val="18"/>
                <w:szCs w:val="18"/>
                <w:u w:val="single"/>
              </w:rPr>
              <w:t>Date:</w:t>
            </w:r>
          </w:p>
        </w:tc>
        <w:tc>
          <w:tcPr>
            <w:tcW w:w="3544" w:type="dxa"/>
            <w:tcBorders>
              <w:top w:val="single" w:sz="4" w:space="0" w:color="auto"/>
              <w:bottom w:val="single" w:sz="4" w:space="0" w:color="auto"/>
            </w:tcBorders>
          </w:tcPr>
          <w:p w:rsidR="005A2ED4" w:rsidRPr="00705F54" w:rsidRDefault="005A2ED4" w:rsidP="00A919A4">
            <w:pPr>
              <w:spacing w:after="0" w:line="240" w:lineRule="auto"/>
              <w:rPr>
                <w:rFonts w:ascii="Times New Roman" w:eastAsia="Calibri" w:hAnsi="Times New Roman" w:cs="Times New Roman"/>
                <w:b/>
                <w:sz w:val="18"/>
                <w:szCs w:val="18"/>
                <w:u w:val="single"/>
              </w:rPr>
            </w:pPr>
            <w:r w:rsidRPr="00705F54">
              <w:rPr>
                <w:rFonts w:ascii="Times New Roman" w:eastAsia="Calibri" w:hAnsi="Times New Roman" w:cs="Times New Roman"/>
                <w:b/>
                <w:sz w:val="18"/>
                <w:szCs w:val="18"/>
                <w:u w:val="single"/>
              </w:rPr>
              <w:t xml:space="preserve">All </w:t>
            </w:r>
            <w:r w:rsidR="00A919A4">
              <w:rPr>
                <w:rFonts w:ascii="Times New Roman" w:eastAsia="Calibri" w:hAnsi="Times New Roman" w:cs="Times New Roman"/>
                <w:b/>
                <w:sz w:val="18"/>
                <w:szCs w:val="18"/>
                <w:u w:val="single"/>
              </w:rPr>
              <w:t xml:space="preserve">Controls </w:t>
            </w:r>
            <w:r w:rsidRPr="00705F54">
              <w:rPr>
                <w:rFonts w:ascii="Times New Roman" w:eastAsia="Calibri" w:hAnsi="Times New Roman" w:cs="Times New Roman"/>
                <w:b/>
                <w:sz w:val="18"/>
                <w:szCs w:val="18"/>
                <w:u w:val="single"/>
              </w:rPr>
              <w:t>completed and effective:</w:t>
            </w:r>
            <w:r w:rsidRPr="00705F54">
              <w:rPr>
                <w:rFonts w:ascii="Times New Roman" w:eastAsia="Calibri" w:hAnsi="Times New Roman" w:cs="Times New Roman"/>
                <w:sz w:val="18"/>
                <w:szCs w:val="18"/>
                <w:shd w:val="clear" w:color="auto" w:fill="FFFFFF"/>
              </w:rPr>
              <w:t xml:space="preserve"> </w:t>
            </w:r>
          </w:p>
        </w:tc>
        <w:tc>
          <w:tcPr>
            <w:tcW w:w="3402" w:type="dxa"/>
            <w:tcBorders>
              <w:top w:val="single" w:sz="4" w:space="0" w:color="auto"/>
              <w:bottom w:val="single" w:sz="4" w:space="0" w:color="auto"/>
            </w:tcBorders>
          </w:tcPr>
          <w:p w:rsidR="005A2ED4" w:rsidRPr="00705F54" w:rsidRDefault="005A2ED4" w:rsidP="009313C7">
            <w:pPr>
              <w:spacing w:after="0" w:line="240" w:lineRule="auto"/>
              <w:rPr>
                <w:rFonts w:ascii="Times New Roman" w:eastAsia="Calibri" w:hAnsi="Times New Roman" w:cs="Times New Roman"/>
                <w:b/>
                <w:sz w:val="18"/>
                <w:szCs w:val="18"/>
                <w:u w:val="single"/>
              </w:rPr>
            </w:pPr>
            <w:r w:rsidRPr="00705F54">
              <w:rPr>
                <w:rFonts w:ascii="Times New Roman" w:eastAsia="Calibri" w:hAnsi="Times New Roman" w:cs="Times New Roman"/>
                <w:b/>
                <w:sz w:val="18"/>
                <w:szCs w:val="18"/>
                <w:u w:val="single"/>
                <w:shd w:val="clear" w:color="auto" w:fill="FFFFFF"/>
              </w:rPr>
              <w:t>Corrective Action Needed:</w:t>
            </w:r>
          </w:p>
        </w:tc>
        <w:tc>
          <w:tcPr>
            <w:tcW w:w="1583" w:type="dxa"/>
            <w:tcBorders>
              <w:top w:val="single" w:sz="4" w:space="0" w:color="auto"/>
              <w:bottom w:val="single" w:sz="4" w:space="0" w:color="auto"/>
            </w:tcBorders>
          </w:tcPr>
          <w:p w:rsidR="005A2ED4" w:rsidRPr="00705F54" w:rsidRDefault="005A2ED4" w:rsidP="009313C7">
            <w:pPr>
              <w:spacing w:after="0" w:line="240" w:lineRule="auto"/>
              <w:rPr>
                <w:rFonts w:ascii="Times New Roman" w:eastAsia="Calibri" w:hAnsi="Times New Roman" w:cs="Times New Roman"/>
                <w:b/>
                <w:sz w:val="18"/>
                <w:szCs w:val="18"/>
                <w:u w:val="single"/>
              </w:rPr>
            </w:pPr>
            <w:r w:rsidRPr="00705F54">
              <w:rPr>
                <w:rFonts w:ascii="Times New Roman" w:eastAsia="Calibri" w:hAnsi="Times New Roman" w:cs="Times New Roman"/>
                <w:b/>
                <w:sz w:val="18"/>
                <w:szCs w:val="18"/>
                <w:u w:val="single"/>
              </w:rPr>
              <w:t>Verifiers Initials</w:t>
            </w:r>
          </w:p>
        </w:tc>
      </w:tr>
      <w:tr w:rsidR="005A2ED4" w:rsidRPr="00705F54" w:rsidTr="009313C7">
        <w:trPr>
          <w:trHeight w:val="420"/>
          <w:jc w:val="center"/>
        </w:trPr>
        <w:tc>
          <w:tcPr>
            <w:tcW w:w="1437"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p>
        </w:tc>
        <w:tc>
          <w:tcPr>
            <w:tcW w:w="3544"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r w:rsidRPr="00705F54">
              <w:rPr>
                <w:rFonts w:ascii="Times New Roman" w:eastAsia="Calibri" w:hAnsi="Times New Roman" w:cs="Times New Roman"/>
                <w:sz w:val="18"/>
                <w:szCs w:val="18"/>
                <w:shd w:val="clear" w:color="auto" w:fill="FFFFFF"/>
              </w:rPr>
              <w:t xml:space="preserve">□ Yes  □No  </w:t>
            </w:r>
          </w:p>
        </w:tc>
        <w:tc>
          <w:tcPr>
            <w:tcW w:w="3402"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sz w:val="18"/>
                <w:szCs w:val="18"/>
                <w:u w:val="single"/>
              </w:rPr>
            </w:pPr>
            <w:r w:rsidRPr="00705F54">
              <w:rPr>
                <w:rFonts w:ascii="Times New Roman" w:eastAsia="Calibri" w:hAnsi="Times New Roman" w:cs="Times New Roman"/>
                <w:sz w:val="18"/>
                <w:szCs w:val="18"/>
                <w:shd w:val="clear" w:color="auto" w:fill="FFFFFF"/>
              </w:rPr>
              <w:t xml:space="preserve">□ Yes  □No  </w:t>
            </w:r>
          </w:p>
        </w:tc>
        <w:tc>
          <w:tcPr>
            <w:tcW w:w="1583" w:type="dxa"/>
            <w:tcBorders>
              <w:top w:val="single" w:sz="4" w:space="0" w:color="auto"/>
              <w:bottom w:val="single" w:sz="4" w:space="0" w:color="auto"/>
            </w:tcBorders>
          </w:tcPr>
          <w:p w:rsidR="005A2ED4" w:rsidRPr="00705F54" w:rsidRDefault="005A2ED4" w:rsidP="009313C7">
            <w:pPr>
              <w:spacing w:after="0" w:line="240" w:lineRule="auto"/>
              <w:rPr>
                <w:rFonts w:ascii="Calibri" w:eastAsia="Calibri" w:hAnsi="Calibri" w:cs="Times New Roman"/>
                <w:b/>
                <w:u w:val="single"/>
              </w:rPr>
            </w:pPr>
          </w:p>
        </w:tc>
      </w:tr>
    </w:tbl>
    <w:p w:rsidR="005A2ED4" w:rsidRPr="00705F54" w:rsidRDefault="005A2ED4" w:rsidP="005A2ED4">
      <w:pPr>
        <w:rPr>
          <w:rFonts w:ascii="Times New Roman" w:eastAsia="Calibri" w:hAnsi="Times New Roman" w:cs="Times New Roman"/>
          <w:b/>
          <w:sz w:val="18"/>
          <w:szCs w:val="18"/>
          <w:u w:val="single"/>
        </w:rPr>
      </w:pPr>
      <w:r w:rsidRPr="00705F54">
        <w:rPr>
          <w:rFonts w:ascii="Times New Roman" w:eastAsia="Calibri" w:hAnsi="Times New Roman" w:cs="Times New Roman"/>
          <w:b/>
          <w:sz w:val="18"/>
          <w:szCs w:val="18"/>
          <w:u w:val="single"/>
        </w:rPr>
        <w:t>Corrective Action Procedures</w:t>
      </w:r>
      <w:r w:rsidR="00540E8F">
        <w:rPr>
          <w:rFonts w:ascii="Times New Roman" w:eastAsia="Calibri" w:hAnsi="Times New Roman" w:cs="Times New Roman"/>
          <w:b/>
          <w:sz w:val="18"/>
          <w:szCs w:val="18"/>
          <w:u w:val="single"/>
        </w:rPr>
        <w:t xml:space="preserve"> (see Pest Control – element 2.2 for more detail)</w:t>
      </w:r>
      <w:r w:rsidRPr="00705F54">
        <w:rPr>
          <w:rFonts w:ascii="Times New Roman" w:eastAsia="Calibri" w:hAnsi="Times New Roman" w:cs="Times New Roman"/>
          <w:b/>
          <w:sz w:val="18"/>
          <w:szCs w:val="18"/>
          <w:u w:val="single"/>
        </w:rPr>
        <w:t xml:space="preserve">: </w:t>
      </w:r>
    </w:p>
    <w:p w:rsidR="005A2ED4" w:rsidRPr="00705F54" w:rsidRDefault="005A2ED4" w:rsidP="005A2ED4">
      <w:pPr>
        <w:numPr>
          <w:ilvl w:val="0"/>
          <w:numId w:val="2"/>
        </w:numPr>
        <w:contextualSpacing/>
        <w:rPr>
          <w:rFonts w:ascii="Times New Roman" w:eastAsia="Calibri" w:hAnsi="Times New Roman" w:cs="Times New Roman"/>
          <w:sz w:val="18"/>
          <w:szCs w:val="18"/>
        </w:rPr>
      </w:pPr>
      <w:r w:rsidRPr="00705F54">
        <w:rPr>
          <w:rFonts w:ascii="Times New Roman" w:eastAsia="Calibri" w:hAnsi="Times New Roman" w:cs="Times New Roman"/>
          <w:sz w:val="18"/>
          <w:szCs w:val="18"/>
          <w:u w:val="single"/>
        </w:rPr>
        <w:t xml:space="preserve">Fix the immediate problem: </w:t>
      </w:r>
      <w:r w:rsidRPr="00705F54">
        <w:rPr>
          <w:rFonts w:ascii="Times New Roman" w:eastAsia="Calibri" w:hAnsi="Times New Roman" w:cs="Times New Roman"/>
          <w:sz w:val="18"/>
          <w:szCs w:val="18"/>
        </w:rPr>
        <w:t>The ‘monitor’ ensures that pests found are eradicated as quickly as possible. Deploy appropriate traps (insect or rodent) in areas that are unlikely to contaminate packaging or product.  Dispose of caught pests in a way that will not contaminate packaging or products</w:t>
      </w:r>
    </w:p>
    <w:p w:rsidR="005A2ED4" w:rsidRPr="00705F54" w:rsidRDefault="005A2ED4" w:rsidP="005A2ED4">
      <w:pPr>
        <w:numPr>
          <w:ilvl w:val="0"/>
          <w:numId w:val="2"/>
        </w:numPr>
        <w:contextualSpacing/>
        <w:rPr>
          <w:rFonts w:ascii="Times New Roman" w:eastAsia="Calibri" w:hAnsi="Times New Roman" w:cs="Times New Roman"/>
          <w:sz w:val="18"/>
          <w:szCs w:val="18"/>
        </w:rPr>
      </w:pPr>
      <w:r w:rsidRPr="00705F54">
        <w:rPr>
          <w:rFonts w:ascii="Times New Roman" w:eastAsia="Calibri" w:hAnsi="Times New Roman" w:cs="Times New Roman"/>
          <w:sz w:val="18"/>
          <w:szCs w:val="18"/>
        </w:rPr>
        <w:t>effected product or packaging segregated and labelled to not use until disposed in waste bins</w:t>
      </w:r>
      <w:r w:rsidR="00540E8F">
        <w:rPr>
          <w:rFonts w:ascii="Times New Roman" w:eastAsia="Calibri" w:hAnsi="Times New Roman" w:cs="Times New Roman"/>
          <w:sz w:val="18"/>
          <w:szCs w:val="18"/>
        </w:rPr>
        <w:t xml:space="preserve"> or tested for contamination</w:t>
      </w:r>
      <w:r w:rsidRPr="00705F54">
        <w:rPr>
          <w:rFonts w:ascii="Times New Roman" w:eastAsia="Calibri" w:hAnsi="Times New Roman" w:cs="Times New Roman"/>
          <w:sz w:val="18"/>
          <w:szCs w:val="18"/>
        </w:rPr>
        <w:t xml:space="preserve">.  </w:t>
      </w:r>
    </w:p>
    <w:p w:rsidR="005A2ED4" w:rsidRPr="00705F54" w:rsidRDefault="005A2ED4" w:rsidP="005A2ED4">
      <w:pPr>
        <w:numPr>
          <w:ilvl w:val="0"/>
          <w:numId w:val="2"/>
        </w:numPr>
        <w:contextualSpacing/>
        <w:rPr>
          <w:rFonts w:ascii="Times New Roman" w:eastAsia="Calibri" w:hAnsi="Times New Roman" w:cs="Times New Roman"/>
          <w:sz w:val="18"/>
          <w:szCs w:val="18"/>
        </w:rPr>
      </w:pPr>
      <w:r w:rsidRPr="00705F54">
        <w:rPr>
          <w:rFonts w:ascii="Times New Roman" w:eastAsia="Calibri" w:hAnsi="Times New Roman" w:cs="Times New Roman"/>
          <w:sz w:val="18"/>
          <w:szCs w:val="18"/>
        </w:rPr>
        <w:t>Areas of facility or equipment contaminated by pests cleaned and sanitized (5 Step Procedure)</w:t>
      </w:r>
    </w:p>
    <w:p w:rsidR="00ED6A26" w:rsidRDefault="00ED6A26">
      <w:pPr>
        <w:spacing w:after="200" w:line="276" w:lineRule="auto"/>
      </w:pPr>
      <w:r>
        <w:br w:type="page"/>
      </w:r>
    </w:p>
    <w:p w:rsidR="00ED6A26" w:rsidRDefault="00ED6A26" w:rsidP="00ED6A26">
      <w:pPr>
        <w:rPr>
          <w:b/>
          <w:sz w:val="32"/>
          <w:szCs w:val="32"/>
        </w:rPr>
      </w:pPr>
      <w:r>
        <w:rPr>
          <w:b/>
          <w:sz w:val="32"/>
          <w:szCs w:val="32"/>
        </w:rPr>
        <w:lastRenderedPageBreak/>
        <w:t>Location of Pest Control Devices (if needed) (element 2.2)-</w:t>
      </w:r>
      <w:r w:rsidRPr="00464E19">
        <w:rPr>
          <w:rFonts w:ascii="Times New Roman" w:eastAsia="Times New Roman" w:hAnsi="Times New Roman" w:cs="Times New Roman"/>
          <w:b/>
          <w:bCs/>
          <w:sz w:val="16"/>
          <w:szCs w:val="16"/>
          <w:lang w:val="en-CA" w:eastAsia="en-CA"/>
        </w:rPr>
        <w:t xml:space="preserve"> </w:t>
      </w:r>
      <w:r>
        <w:rPr>
          <w:rFonts w:ascii="Times New Roman" w:eastAsia="Times New Roman" w:hAnsi="Times New Roman" w:cs="Times New Roman"/>
          <w:b/>
          <w:bCs/>
          <w:sz w:val="16"/>
          <w:szCs w:val="16"/>
          <w:lang w:val="en-CA" w:eastAsia="en-CA"/>
        </w:rPr>
        <w:t>Complete when they are used</w:t>
      </w:r>
    </w:p>
    <w:p w:rsidR="00ED6A26" w:rsidRPr="00FE5CF6" w:rsidRDefault="00ED6A26" w:rsidP="00ED6A26">
      <w:pPr>
        <w:rPr>
          <w:sz w:val="18"/>
          <w:szCs w:val="18"/>
        </w:rPr>
      </w:pPr>
      <w:r w:rsidRPr="00FE5CF6">
        <w:rPr>
          <w:sz w:val="18"/>
          <w:szCs w:val="18"/>
        </w:rPr>
        <w:t>(</w:t>
      </w:r>
      <w:r>
        <w:rPr>
          <w:sz w:val="18"/>
          <w:szCs w:val="18"/>
        </w:rPr>
        <w:t>indicate bug traps, rodent traps or any other device deemed necessary- not located where it could contaminate product, packaging or ingredients</w:t>
      </w:r>
      <w:r w:rsidRPr="00FE5CF6">
        <w:rPr>
          <w:sz w:val="18"/>
          <w:szCs w:val="18"/>
        </w:rPr>
        <w:t>)</w:t>
      </w:r>
    </w:p>
    <w:p w:rsidR="00ED6A26" w:rsidRDefault="00ED6A26" w:rsidP="00ED6A26">
      <w:pPr>
        <w:rPr>
          <w:b/>
          <w:sz w:val="32"/>
          <w:szCs w:val="32"/>
        </w:rPr>
      </w:pPr>
      <w:r>
        <w:rPr>
          <w:b/>
          <w:sz w:val="32"/>
          <w:szCs w:val="32"/>
        </w:rPr>
        <w:t>Top deck</w:t>
      </w:r>
      <w:r>
        <w:rPr>
          <w:noProof/>
          <w:lang w:val="en-CA" w:eastAsia="en-CA"/>
        </w:rPr>
        <w:drawing>
          <wp:inline distT="0" distB="0" distL="0" distR="0" wp14:anchorId="5CF960FA" wp14:editId="660A4C88">
            <wp:extent cx="5943600" cy="2115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ssel schematic template.jpg"/>
                    <pic:cNvPicPr/>
                  </pic:nvPicPr>
                  <pic:blipFill>
                    <a:blip r:embed="rId30">
                      <a:extLst>
                        <a:ext uri="{28A0092B-C50C-407E-A947-70E740481C1C}">
                          <a14:useLocalDpi xmlns:a14="http://schemas.microsoft.com/office/drawing/2010/main" val="0"/>
                        </a:ext>
                      </a:extLst>
                    </a:blip>
                    <a:stretch>
                      <a:fillRect/>
                    </a:stretch>
                  </pic:blipFill>
                  <pic:spPr>
                    <a:xfrm>
                      <a:off x="0" y="0"/>
                      <a:ext cx="5943600" cy="2115820"/>
                    </a:xfrm>
                    <a:prstGeom prst="rect">
                      <a:avLst/>
                    </a:prstGeom>
                  </pic:spPr>
                </pic:pic>
              </a:graphicData>
            </a:graphic>
          </wp:inline>
        </w:drawing>
      </w:r>
    </w:p>
    <w:p w:rsidR="00ED6A26" w:rsidRDefault="00ED6A26" w:rsidP="00ED6A26">
      <w:pPr>
        <w:rPr>
          <w:b/>
          <w:sz w:val="32"/>
          <w:szCs w:val="32"/>
        </w:rPr>
      </w:pPr>
    </w:p>
    <w:p w:rsidR="00ED6A26" w:rsidRDefault="00ED6A26" w:rsidP="00ED6A26">
      <w:pPr>
        <w:rPr>
          <w:b/>
          <w:sz w:val="32"/>
          <w:szCs w:val="32"/>
        </w:rPr>
      </w:pPr>
      <w:r>
        <w:rPr>
          <w:b/>
          <w:sz w:val="32"/>
          <w:szCs w:val="32"/>
        </w:rPr>
        <w:t>Below deck</w:t>
      </w:r>
      <w:r>
        <w:rPr>
          <w:noProof/>
          <w:lang w:val="en-CA" w:eastAsia="en-CA"/>
        </w:rPr>
        <w:drawing>
          <wp:inline distT="0" distB="0" distL="0" distR="0" wp14:anchorId="3426E4F5" wp14:editId="532A65E4">
            <wp:extent cx="5943600" cy="2115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ssel schematic template.jpg"/>
                    <pic:cNvPicPr/>
                  </pic:nvPicPr>
                  <pic:blipFill>
                    <a:blip r:embed="rId30">
                      <a:extLst>
                        <a:ext uri="{28A0092B-C50C-407E-A947-70E740481C1C}">
                          <a14:useLocalDpi xmlns:a14="http://schemas.microsoft.com/office/drawing/2010/main" val="0"/>
                        </a:ext>
                      </a:extLst>
                    </a:blip>
                    <a:stretch>
                      <a:fillRect/>
                    </a:stretch>
                  </pic:blipFill>
                  <pic:spPr>
                    <a:xfrm>
                      <a:off x="0" y="0"/>
                      <a:ext cx="5943600" cy="2115820"/>
                    </a:xfrm>
                    <a:prstGeom prst="rect">
                      <a:avLst/>
                    </a:prstGeom>
                  </pic:spPr>
                </pic:pic>
              </a:graphicData>
            </a:graphic>
          </wp:inline>
        </w:drawing>
      </w:r>
    </w:p>
    <w:p w:rsidR="00ED6A26" w:rsidRDefault="00ED6A26" w:rsidP="00ED6A26">
      <w:pPr>
        <w:rPr>
          <w:b/>
          <w:sz w:val="32"/>
          <w:szCs w:val="32"/>
        </w:rPr>
      </w:pPr>
    </w:p>
    <w:p w:rsidR="009313C7" w:rsidRDefault="00ED6A26" w:rsidP="00ED6A26">
      <w:r>
        <w:rPr>
          <w:b/>
          <w:noProof/>
          <w:sz w:val="32"/>
          <w:szCs w:val="32"/>
          <w:lang w:val="en-CA" w:eastAsia="en-CA"/>
        </w:rPr>
        <mc:AlternateContent>
          <mc:Choice Requires="wps">
            <w:drawing>
              <wp:anchor distT="0" distB="0" distL="114300" distR="114300" simplePos="0" relativeHeight="251659264" behindDoc="0" locked="0" layoutInCell="1" allowOverlap="1" wp14:anchorId="1C93C255" wp14:editId="6B92FCEF">
                <wp:simplePos x="0" y="0"/>
                <wp:positionH relativeFrom="column">
                  <wp:posOffset>0</wp:posOffset>
                </wp:positionH>
                <wp:positionV relativeFrom="paragraph">
                  <wp:posOffset>114300</wp:posOffset>
                </wp:positionV>
                <wp:extent cx="4914900" cy="1228725"/>
                <wp:effectExtent l="0" t="0" r="19050" b="28575"/>
                <wp:wrapNone/>
                <wp:docPr id="19" name="Text Box 19"/>
                <wp:cNvGraphicFramePr/>
                <a:graphic xmlns:a="http://schemas.openxmlformats.org/drawingml/2006/main">
                  <a:graphicData uri="http://schemas.microsoft.com/office/word/2010/wordprocessingShape">
                    <wps:wsp>
                      <wps:cNvSpPr txBox="1"/>
                      <wps:spPr>
                        <a:xfrm>
                          <a:off x="0" y="0"/>
                          <a:ext cx="4914900" cy="1228725"/>
                        </a:xfrm>
                        <a:prstGeom prst="rect">
                          <a:avLst/>
                        </a:prstGeom>
                        <a:solidFill>
                          <a:sysClr val="window" lastClr="FFFFFF"/>
                        </a:solidFill>
                        <a:ln w="6350">
                          <a:solidFill>
                            <a:prstClr val="black"/>
                          </a:solidFill>
                        </a:ln>
                        <a:effectLst/>
                      </wps:spPr>
                      <wps:txbx>
                        <w:txbxContent>
                          <w:p w:rsidR="009313C7" w:rsidRDefault="009313C7" w:rsidP="00ED6A26">
                            <w:r>
                              <w:t>Monitor</w:t>
                            </w:r>
                            <w:proofErr w:type="gramStart"/>
                            <w:r>
                              <w:t>:_</w:t>
                            </w:r>
                            <w:proofErr w:type="gramEnd"/>
                            <w:r>
                              <w:t>_____________________ (confirm accuracy of placement)</w:t>
                            </w:r>
                          </w:p>
                          <w:p w:rsidR="009313C7" w:rsidRDefault="009313C7" w:rsidP="00ED6A26">
                            <w:r>
                              <w:t>Date</w:t>
                            </w:r>
                            <w:proofErr w:type="gramStart"/>
                            <w:r>
                              <w:t>:_</w:t>
                            </w:r>
                            <w:proofErr w:type="gramEnd"/>
                            <w:r>
                              <w:t>_________________________</w:t>
                            </w:r>
                          </w:p>
                          <w:p w:rsidR="009313C7" w:rsidRDefault="009313C7" w:rsidP="00ED6A26">
                            <w:r>
                              <w:t>Verifier</w:t>
                            </w:r>
                            <w:proofErr w:type="gramStart"/>
                            <w:r>
                              <w:t>:_</w:t>
                            </w:r>
                            <w:proofErr w:type="gramEnd"/>
                            <w:r>
                              <w:t>______________________ (confirm accuracy of placement)</w:t>
                            </w:r>
                          </w:p>
                          <w:p w:rsidR="009313C7" w:rsidRDefault="009313C7" w:rsidP="00ED6A26">
                            <w:r>
                              <w:t>Date</w:t>
                            </w:r>
                            <w:proofErr w:type="gramStart"/>
                            <w:r>
                              <w:t>:_</w:t>
                            </w:r>
                            <w:proofErr w:type="gramEnd"/>
                            <w:r>
                              <w:t>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type w14:anchorId="1C93C255" id="_x0000_t202" coordsize="21600,21600" o:spt="202" path="m,l,21600r21600,l21600,xe">
                <v:stroke joinstyle="miter"/>
                <v:path gradientshapeok="t" o:connecttype="rect"/>
              </v:shapetype>
              <v:shape id="Text Box 19" o:spid="_x0000_s1026" type="#_x0000_t202" style="position:absolute;margin-left:0;margin-top:9pt;width:387pt;height:96.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" fillcolor="window" strokeweight=".5pt">
                <v:textbox>
                  <w:txbxContent>
                    <w:p w:rsidR="009313C7" w:rsidRDefault="009313C7" w:rsidP="00ED6A26">
                      <w:r>
                        <w:t>Monitor</w:t>
                      </w:r>
                      <w:proofErr w:type="gramStart"/>
                      <w:r>
                        <w:t>:_</w:t>
                      </w:r>
                      <w:proofErr w:type="gramEnd"/>
                      <w:r>
                        <w:t>_____________________ (confirm accuracy of placement)</w:t>
                      </w:r>
                    </w:p>
                    <w:p w:rsidR="009313C7" w:rsidRDefault="009313C7" w:rsidP="00ED6A26">
                      <w:r>
                        <w:t>Date</w:t>
                      </w:r>
                      <w:proofErr w:type="gramStart"/>
                      <w:r>
                        <w:t>:_</w:t>
                      </w:r>
                      <w:proofErr w:type="gramEnd"/>
                      <w:r>
                        <w:t>_________________________</w:t>
                      </w:r>
                    </w:p>
                    <w:p w:rsidR="009313C7" w:rsidRDefault="009313C7" w:rsidP="00ED6A26">
                      <w:r>
                        <w:t>Verifier</w:t>
                      </w:r>
                      <w:proofErr w:type="gramStart"/>
                      <w:r>
                        <w:t>:_</w:t>
                      </w:r>
                      <w:proofErr w:type="gramEnd"/>
                      <w:r>
                        <w:t>______________________ (confirm accuracy of placement)</w:t>
                      </w:r>
                    </w:p>
                    <w:p w:rsidR="009313C7" w:rsidRDefault="009313C7" w:rsidP="00ED6A26">
                      <w:r>
                        <w:t>Date</w:t>
                      </w:r>
                      <w:proofErr w:type="gramStart"/>
                      <w:r>
                        <w:t>:_</w:t>
                      </w:r>
                      <w:proofErr w:type="gramEnd"/>
                      <w:r>
                        <w:t>__________________________</w:t>
                      </w:r>
                    </w:p>
                  </w:txbxContent>
                </v:textbox>
              </v:shape>
            </w:pict>
          </mc:Fallback>
        </mc:AlternateContent>
      </w:r>
      <w:r>
        <w:br w:type="page"/>
      </w:r>
    </w:p>
    <w:p w:rsidR="003C5C8F" w:rsidRPr="0063629B" w:rsidRDefault="003C5C8F" w:rsidP="003C5C8F">
      <w:pPr>
        <w:jc w:val="center"/>
        <w:rPr>
          <w:rStyle w:val="Strong"/>
          <w:sz w:val="28"/>
          <w:szCs w:val="28"/>
          <w:u w:val="single"/>
          <w:lang w:val="en"/>
        </w:rPr>
      </w:pPr>
      <w:r>
        <w:rPr>
          <w:rStyle w:val="Strong"/>
          <w:sz w:val="28"/>
          <w:szCs w:val="28"/>
          <w:u w:val="single"/>
          <w:lang w:val="en"/>
        </w:rPr>
        <w:lastRenderedPageBreak/>
        <w:t>Loading/Unload</w:t>
      </w:r>
      <w:r w:rsidRPr="0063629B">
        <w:rPr>
          <w:rStyle w:val="Strong"/>
          <w:sz w:val="28"/>
          <w:szCs w:val="28"/>
          <w:u w:val="single"/>
          <w:lang w:val="en"/>
        </w:rPr>
        <w:t xml:space="preserve"> Form </w:t>
      </w:r>
      <w:r w:rsidR="004B327B" w:rsidRPr="004B327B">
        <w:rPr>
          <w:rStyle w:val="Strong"/>
          <w:sz w:val="20"/>
          <w:szCs w:val="28"/>
          <w:u w:val="single"/>
          <w:lang w:val="en"/>
        </w:rPr>
        <w:t>(element 6.1c)</w:t>
      </w:r>
    </w:p>
    <w:p w:rsidR="003C5C8F" w:rsidRPr="0021354E" w:rsidRDefault="003C5C8F" w:rsidP="003C5C8F">
      <w:pPr>
        <w:rPr>
          <w:rStyle w:val="Strong"/>
          <w:sz w:val="28"/>
          <w:szCs w:val="28"/>
          <w:lang w:val="en"/>
        </w:rPr>
      </w:pPr>
      <w:r w:rsidRPr="0021354E">
        <w:rPr>
          <w:rStyle w:val="Strong"/>
          <w:sz w:val="28"/>
          <w:szCs w:val="28"/>
          <w:lang w:val="en"/>
        </w:rPr>
        <w:t>Date:___________________________</w:t>
      </w:r>
    </w:p>
    <w:p w:rsidR="003C5C8F" w:rsidRPr="004A21BB" w:rsidRDefault="00EF59F7" w:rsidP="003C5C8F">
      <w:pPr>
        <w:rPr>
          <w:rStyle w:val="Strong"/>
          <w:sz w:val="28"/>
          <w:lang w:val="en"/>
        </w:rPr>
      </w:pPr>
      <w:r w:rsidRPr="004A21BB">
        <w:rPr>
          <w:rStyle w:val="Strong"/>
          <w:sz w:val="28"/>
          <w:lang w:val="en"/>
        </w:rPr>
        <w:t>□ Loading</w:t>
      </w:r>
      <w:r>
        <w:rPr>
          <w:rStyle w:val="Strong"/>
          <w:sz w:val="28"/>
          <w:lang w:val="en"/>
        </w:rPr>
        <w:t xml:space="preserve"> vessel                                                  </w:t>
      </w:r>
      <w:r w:rsidR="003C5C8F">
        <w:rPr>
          <w:rStyle w:val="Strong"/>
          <w:sz w:val="28"/>
          <w:lang w:val="en"/>
        </w:rPr>
        <w:t>□   Unloading  vessel</w:t>
      </w:r>
      <w:r w:rsidR="003C5C8F" w:rsidRPr="004A21BB">
        <w:rPr>
          <w:rStyle w:val="Strong"/>
          <w:sz w:val="28"/>
          <w:lang w:val="en"/>
        </w:rPr>
        <w:t xml:space="preserve">                                                </w:t>
      </w:r>
    </w:p>
    <w:p w:rsidR="003C5C8F" w:rsidRPr="00475BA2" w:rsidRDefault="003C5C8F" w:rsidP="003C5C8F">
      <w:pPr>
        <w:rPr>
          <w:rStyle w:val="Strong"/>
          <w:u w:val="single"/>
          <w:lang w:val="en"/>
        </w:rPr>
      </w:pPr>
      <w:r w:rsidRPr="00475BA2">
        <w:rPr>
          <w:rStyle w:val="Strong"/>
          <w:u w:val="single"/>
          <w:lang w:val="en"/>
        </w:rPr>
        <w:t>Product Description</w:t>
      </w:r>
      <w:r>
        <w:rPr>
          <w:rStyle w:val="Strong"/>
          <w:u w:val="single"/>
          <w:lang w:val="en"/>
        </w:rPr>
        <w:t xml:space="preserve"> &amp; Lot Code</w:t>
      </w:r>
      <w:r w:rsidRPr="00475BA2">
        <w:rPr>
          <w:rStyle w:val="Strong"/>
          <w:u w:val="single"/>
          <w:lang w:val="en"/>
        </w:rPr>
        <w:t xml:space="preserve">: </w:t>
      </w:r>
    </w:p>
    <w:p w:rsidR="003C5C8F" w:rsidRPr="00475BA2" w:rsidRDefault="003C5C8F" w:rsidP="003C5C8F">
      <w:pPr>
        <w:rPr>
          <w:rStyle w:val="Strong"/>
          <w:b w:val="0"/>
          <w:lang w:val="en"/>
        </w:rPr>
      </w:pPr>
      <w:r w:rsidRPr="00475BA2">
        <w:rPr>
          <w:rStyle w:val="Strong"/>
          <w:lang w:val="en"/>
        </w:rPr>
        <w:t>1) _________________________</w:t>
      </w:r>
      <w:r>
        <w:rPr>
          <w:rStyle w:val="Strong"/>
          <w:lang w:val="en"/>
        </w:rPr>
        <w:t>________________</w:t>
      </w:r>
      <w:r w:rsidRPr="00475BA2">
        <w:rPr>
          <w:rStyle w:val="Strong"/>
          <w:lang w:val="en"/>
        </w:rPr>
        <w:t>_______</w:t>
      </w:r>
      <w:r>
        <w:rPr>
          <w:rStyle w:val="Strong"/>
          <w:lang w:val="en"/>
        </w:rPr>
        <w:t xml:space="preserve">   </w:t>
      </w:r>
      <w:r w:rsidRPr="00475BA2">
        <w:rPr>
          <w:rStyle w:val="Strong"/>
          <w:lang w:val="en"/>
        </w:rPr>
        <w:t xml:space="preserve">Quantity:____________________  </w:t>
      </w:r>
    </w:p>
    <w:p w:rsidR="003C5C8F" w:rsidRPr="00475BA2" w:rsidRDefault="003C5C8F" w:rsidP="003C5C8F">
      <w:pPr>
        <w:rPr>
          <w:rStyle w:val="Strong"/>
          <w:rFonts w:ascii="Times New Roman" w:eastAsia="Times New Roman" w:hAnsi="Times New Roman" w:cs="Times New Roman"/>
          <w:b w:val="0"/>
          <w:sz w:val="24"/>
          <w:szCs w:val="24"/>
          <w:lang w:val="en"/>
        </w:rPr>
      </w:pPr>
      <w:r w:rsidRPr="00475BA2">
        <w:rPr>
          <w:rStyle w:val="Strong"/>
          <w:rFonts w:ascii="Times New Roman" w:eastAsia="Times New Roman" w:hAnsi="Times New Roman" w:cs="Times New Roman"/>
          <w:sz w:val="24"/>
          <w:szCs w:val="24"/>
          <w:lang w:val="en"/>
        </w:rPr>
        <w:t>2)</w:t>
      </w:r>
      <w:r w:rsidRPr="00475BA2">
        <w:rPr>
          <w:rStyle w:val="Strong"/>
          <w:lang w:val="en"/>
        </w:rPr>
        <w:t xml:space="preserve"> ____________________________</w:t>
      </w:r>
      <w:r>
        <w:rPr>
          <w:rStyle w:val="Strong"/>
          <w:lang w:val="en"/>
        </w:rPr>
        <w:t>________________</w:t>
      </w:r>
      <w:r w:rsidRPr="00475BA2">
        <w:rPr>
          <w:rStyle w:val="Strong"/>
          <w:lang w:val="en"/>
        </w:rPr>
        <w:t xml:space="preserve">____  </w:t>
      </w:r>
      <w:r>
        <w:rPr>
          <w:rStyle w:val="Strong"/>
          <w:lang w:val="en"/>
        </w:rPr>
        <w:t xml:space="preserve"> </w:t>
      </w:r>
      <w:r w:rsidRPr="00475BA2">
        <w:rPr>
          <w:rStyle w:val="Strong"/>
          <w:lang w:val="en"/>
        </w:rPr>
        <w:t>Quantity:____________________</w:t>
      </w:r>
    </w:p>
    <w:p w:rsidR="003C5C8F" w:rsidRPr="00475BA2" w:rsidRDefault="003C5C8F" w:rsidP="003C5C8F">
      <w:pPr>
        <w:rPr>
          <w:rStyle w:val="Strong"/>
          <w:rFonts w:ascii="Times New Roman" w:eastAsia="Times New Roman" w:hAnsi="Times New Roman" w:cs="Times New Roman"/>
          <w:b w:val="0"/>
          <w:sz w:val="24"/>
          <w:szCs w:val="24"/>
          <w:lang w:val="en"/>
        </w:rPr>
      </w:pPr>
      <w:r w:rsidRPr="00475BA2">
        <w:rPr>
          <w:rStyle w:val="Strong"/>
          <w:rFonts w:ascii="Times New Roman" w:eastAsia="Times New Roman" w:hAnsi="Times New Roman" w:cs="Times New Roman"/>
          <w:sz w:val="24"/>
          <w:szCs w:val="24"/>
          <w:lang w:val="en"/>
        </w:rPr>
        <w:t>3)</w:t>
      </w:r>
      <w:r w:rsidRPr="00475BA2">
        <w:rPr>
          <w:rStyle w:val="Strong"/>
          <w:lang w:val="en"/>
        </w:rPr>
        <w:t xml:space="preserve"> ____________________________</w:t>
      </w:r>
      <w:r>
        <w:rPr>
          <w:rStyle w:val="Strong"/>
          <w:lang w:val="en"/>
        </w:rPr>
        <w:t>________________</w:t>
      </w:r>
      <w:r w:rsidRPr="00475BA2">
        <w:rPr>
          <w:rStyle w:val="Strong"/>
          <w:lang w:val="en"/>
        </w:rPr>
        <w:t xml:space="preserve">____  </w:t>
      </w:r>
      <w:r>
        <w:rPr>
          <w:rStyle w:val="Strong"/>
          <w:lang w:val="en"/>
        </w:rPr>
        <w:t xml:space="preserve"> </w:t>
      </w:r>
      <w:r w:rsidRPr="00475BA2">
        <w:rPr>
          <w:rStyle w:val="Strong"/>
          <w:lang w:val="en"/>
        </w:rPr>
        <w:t>Quantity:____________________</w:t>
      </w:r>
    </w:p>
    <w:p w:rsidR="003C5C8F" w:rsidRPr="00475BA2" w:rsidRDefault="003C5C8F" w:rsidP="003C5C8F">
      <w:pPr>
        <w:rPr>
          <w:rStyle w:val="Strong"/>
          <w:b w:val="0"/>
          <w:lang w:val="en"/>
        </w:rPr>
      </w:pPr>
    </w:p>
    <w:p w:rsidR="003C5C8F" w:rsidRDefault="003C5C8F" w:rsidP="003C5C8F">
      <w:pPr>
        <w:rPr>
          <w:rStyle w:val="Strong"/>
          <w:b w:val="0"/>
          <w:lang w:val="en"/>
        </w:rPr>
      </w:pPr>
      <w:r w:rsidRPr="00475BA2">
        <w:rPr>
          <w:rStyle w:val="Strong"/>
          <w:u w:val="single"/>
          <w:lang w:val="en"/>
        </w:rPr>
        <w:t>Packaging Material</w:t>
      </w:r>
      <w:r w:rsidRPr="00475BA2">
        <w:rPr>
          <w:rStyle w:val="Strong"/>
          <w:lang w:val="en"/>
        </w:rPr>
        <w:t xml:space="preserve">: </w:t>
      </w:r>
      <w:r>
        <w:rPr>
          <w:rStyle w:val="Strong"/>
          <w:lang w:val="en"/>
        </w:rPr>
        <w:t>(</w:t>
      </w:r>
      <w:r w:rsidR="007D5850">
        <w:rPr>
          <w:rStyle w:val="Strong"/>
          <w:lang w:val="en"/>
        </w:rPr>
        <w:t>1)</w:t>
      </w:r>
      <w:r w:rsidR="007D5850" w:rsidRPr="00132F28">
        <w:rPr>
          <w:rStyle w:val="Strong"/>
          <w:b w:val="0"/>
          <w:lang w:val="en"/>
        </w:rPr>
        <w:t xml:space="preserve"> </w:t>
      </w:r>
      <w:r w:rsidRPr="00132F28">
        <w:rPr>
          <w:rStyle w:val="Strong"/>
          <w:b w:val="0"/>
          <w:lang w:val="en"/>
        </w:rPr>
        <w:t xml:space="preserve">undamaged. </w:t>
      </w:r>
      <w:proofErr w:type="gramStart"/>
      <w:r w:rsidRPr="00132F28">
        <w:rPr>
          <w:rStyle w:val="Strong"/>
          <w:b w:val="0"/>
          <w:lang w:val="en"/>
        </w:rPr>
        <w:t>uncontaminated</w:t>
      </w:r>
      <w:proofErr w:type="gramEnd"/>
      <w:r w:rsidRPr="00132F28">
        <w:rPr>
          <w:rStyle w:val="Strong"/>
          <w:b w:val="0"/>
          <w:lang w:val="en"/>
        </w:rPr>
        <w:t>, approved supplier,</w:t>
      </w:r>
      <w:r w:rsidR="007D5850" w:rsidRPr="00132F28">
        <w:rPr>
          <w:rStyle w:val="Strong"/>
          <w:b w:val="0"/>
          <w:lang w:val="en"/>
        </w:rPr>
        <w:t xml:space="preserve"> </w:t>
      </w:r>
      <w:r w:rsidR="007D5850">
        <w:rPr>
          <w:rStyle w:val="Strong"/>
          <w:lang w:val="en"/>
        </w:rPr>
        <w:t>2)</w:t>
      </w:r>
      <w:r w:rsidR="007D5850" w:rsidRPr="00132F28">
        <w:rPr>
          <w:rStyle w:val="Strong"/>
          <w:b w:val="0"/>
          <w:lang w:val="en"/>
        </w:rPr>
        <w:t xml:space="preserve"> </w:t>
      </w:r>
      <w:r w:rsidR="007D5850" w:rsidRPr="00132F28">
        <w:rPr>
          <w:rStyle w:val="Strong"/>
          <w:u w:val="single"/>
          <w:lang w:val="en"/>
        </w:rPr>
        <w:t>S</w:t>
      </w:r>
      <w:r w:rsidRPr="00132F28">
        <w:rPr>
          <w:rStyle w:val="Strong"/>
          <w:u w:val="single"/>
          <w:lang w:val="en"/>
        </w:rPr>
        <w:t>ulfites</w:t>
      </w:r>
      <w:r w:rsidR="007D5850" w:rsidRPr="00132F28">
        <w:rPr>
          <w:rStyle w:val="Strong"/>
          <w:u w:val="single"/>
          <w:lang w:val="en"/>
        </w:rPr>
        <w:t xml:space="preserve"> </w:t>
      </w:r>
      <w:r w:rsidR="00B26B22">
        <w:rPr>
          <w:rStyle w:val="Strong"/>
          <w:u w:val="single"/>
          <w:lang w:val="en"/>
        </w:rPr>
        <w:t xml:space="preserve">&amp; Prawns/Shrimp </w:t>
      </w:r>
      <w:r w:rsidR="007D5850" w:rsidRPr="00132F28">
        <w:rPr>
          <w:rStyle w:val="Strong"/>
          <w:u w:val="single"/>
          <w:lang w:val="en"/>
        </w:rPr>
        <w:t>indicated</w:t>
      </w:r>
      <w:r w:rsidRPr="00132F28">
        <w:rPr>
          <w:rStyle w:val="Strong"/>
          <w:b w:val="0"/>
          <w:lang w:val="en"/>
        </w:rPr>
        <w:t xml:space="preserve"> on the ingredient label</w:t>
      </w:r>
      <w:r w:rsidR="007D5850" w:rsidRPr="00132F28">
        <w:rPr>
          <w:rStyle w:val="Strong"/>
          <w:b w:val="0"/>
          <w:lang w:val="en"/>
        </w:rPr>
        <w:t xml:space="preserve">, </w:t>
      </w:r>
      <w:r w:rsidR="007D5850">
        <w:rPr>
          <w:rStyle w:val="Strong"/>
          <w:lang w:val="en"/>
        </w:rPr>
        <w:t xml:space="preserve">3) </w:t>
      </w:r>
      <w:r w:rsidR="007D5850" w:rsidRPr="007D5850">
        <w:rPr>
          <w:rStyle w:val="Strong"/>
          <w:u w:val="single"/>
          <w:lang w:val="en"/>
        </w:rPr>
        <w:t>Keep Frozen</w:t>
      </w:r>
      <w:r w:rsidR="007D5850">
        <w:rPr>
          <w:rStyle w:val="Strong"/>
          <w:lang w:val="en"/>
        </w:rPr>
        <w:t xml:space="preserve"> </w:t>
      </w:r>
      <w:r w:rsidR="007D5850" w:rsidRPr="00132F28">
        <w:rPr>
          <w:rStyle w:val="Strong"/>
          <w:b w:val="0"/>
          <w:lang w:val="en"/>
        </w:rPr>
        <w:t>indicated on package or label</w:t>
      </w:r>
      <w:r>
        <w:rPr>
          <w:rStyle w:val="Strong"/>
          <w:lang w:val="en"/>
        </w:rPr>
        <w:t>)</w:t>
      </w:r>
      <w:r w:rsidR="003030ED">
        <w:rPr>
          <w:rStyle w:val="Strong"/>
          <w:lang w:val="en"/>
        </w:rPr>
        <w:t>………</w:t>
      </w:r>
      <w:r>
        <w:rPr>
          <w:rStyle w:val="Strong"/>
          <w:lang w:val="en"/>
        </w:rPr>
        <w:t>..accept___ reject___</w:t>
      </w:r>
      <w:r w:rsidR="009018E1">
        <w:rPr>
          <w:rStyle w:val="Strong"/>
          <w:lang w:val="en"/>
        </w:rPr>
        <w:t xml:space="preserve">  N/A____</w:t>
      </w:r>
    </w:p>
    <w:p w:rsidR="003C5C8F" w:rsidRPr="00672798" w:rsidRDefault="003C5C8F" w:rsidP="003C5C8F">
      <w:pPr>
        <w:rPr>
          <w:rStyle w:val="Strong"/>
          <w:b w:val="0"/>
          <w:lang w:val="en"/>
        </w:rPr>
      </w:pPr>
      <w:r>
        <w:rPr>
          <w:rStyle w:val="Strong"/>
          <w:u w:val="single"/>
          <w:lang w:val="en"/>
        </w:rPr>
        <w:t xml:space="preserve">Preservative: </w:t>
      </w:r>
      <w:r>
        <w:rPr>
          <w:rStyle w:val="Strong"/>
          <w:lang w:val="en"/>
        </w:rPr>
        <w:t>(undamaged, uncontaminated, approved</w:t>
      </w:r>
      <w:r w:rsidR="000A2025">
        <w:rPr>
          <w:rStyle w:val="Strong"/>
          <w:lang w:val="en"/>
        </w:rPr>
        <w:t xml:space="preserve">, </w:t>
      </w:r>
      <w:r w:rsidR="00292ECB">
        <w:rPr>
          <w:rStyle w:val="Strong"/>
          <w:lang w:val="en"/>
        </w:rPr>
        <w:t xml:space="preserve">if preservative or packaging change during season – ensure </w:t>
      </w:r>
      <w:r w:rsidR="000A2025">
        <w:rPr>
          <w:rStyle w:val="Strong"/>
          <w:lang w:val="en"/>
        </w:rPr>
        <w:t xml:space="preserve">Ingredients on </w:t>
      </w:r>
      <w:r w:rsidR="000A2025" w:rsidRPr="000A2025">
        <w:rPr>
          <w:rStyle w:val="Strong"/>
          <w:u w:val="single"/>
          <w:lang w:val="en"/>
        </w:rPr>
        <w:t>preservative</w:t>
      </w:r>
      <w:r w:rsidR="000A2025">
        <w:rPr>
          <w:rStyle w:val="Strong"/>
          <w:lang w:val="en"/>
        </w:rPr>
        <w:t xml:space="preserve"> label match ingredients on </w:t>
      </w:r>
      <w:r w:rsidR="000A2025" w:rsidRPr="000A2025">
        <w:rPr>
          <w:rStyle w:val="Strong"/>
          <w:u w:val="single"/>
          <w:lang w:val="en"/>
        </w:rPr>
        <w:t>packaging/product</w:t>
      </w:r>
      <w:r w:rsidR="000A2025">
        <w:rPr>
          <w:rStyle w:val="Strong"/>
          <w:lang w:val="en"/>
        </w:rPr>
        <w:t xml:space="preserve"> label</w:t>
      </w:r>
      <w:r>
        <w:rPr>
          <w:rStyle w:val="Strong"/>
          <w:lang w:val="en"/>
        </w:rPr>
        <w:t>)</w:t>
      </w:r>
      <w:r w:rsidRPr="00672798">
        <w:rPr>
          <w:rStyle w:val="Strong"/>
          <w:lang w:val="en"/>
        </w:rPr>
        <w:t xml:space="preserve"> </w:t>
      </w:r>
      <w:r w:rsidR="003030ED">
        <w:rPr>
          <w:rStyle w:val="Strong"/>
          <w:lang w:val="en"/>
        </w:rPr>
        <w:t>…………………</w:t>
      </w:r>
      <w:r w:rsidR="009018E1" w:rsidRPr="009018E1">
        <w:rPr>
          <w:rStyle w:val="Strong"/>
          <w:lang w:val="en"/>
        </w:rPr>
        <w:t xml:space="preserve"> </w:t>
      </w:r>
      <w:r w:rsidR="009018E1">
        <w:rPr>
          <w:rStyle w:val="Strong"/>
          <w:lang w:val="en"/>
        </w:rPr>
        <w:t>accept___ reject__</w:t>
      </w:r>
      <w:proofErr w:type="gramStart"/>
      <w:r w:rsidR="009018E1">
        <w:rPr>
          <w:rStyle w:val="Strong"/>
          <w:lang w:val="en"/>
        </w:rPr>
        <w:t>_  N</w:t>
      </w:r>
      <w:proofErr w:type="gramEnd"/>
      <w:r w:rsidR="009018E1">
        <w:rPr>
          <w:rStyle w:val="Strong"/>
          <w:lang w:val="en"/>
        </w:rPr>
        <w:t>/A____</w:t>
      </w:r>
    </w:p>
    <w:p w:rsidR="003C5C8F" w:rsidRDefault="003C5C8F" w:rsidP="003C5C8F">
      <w:pPr>
        <w:rPr>
          <w:rStyle w:val="Strong"/>
          <w:b w:val="0"/>
          <w:lang w:val="en"/>
        </w:rPr>
      </w:pPr>
      <w:r w:rsidRPr="0021354E">
        <w:rPr>
          <w:rStyle w:val="Strong"/>
          <w:u w:val="single"/>
          <w:lang w:val="en"/>
        </w:rPr>
        <w:t>Conveyance</w:t>
      </w:r>
      <w:r>
        <w:rPr>
          <w:rStyle w:val="Strong"/>
          <w:lang w:val="en"/>
        </w:rPr>
        <w:t xml:space="preserve">: </w:t>
      </w:r>
      <w:r w:rsidRPr="009018E1">
        <w:rPr>
          <w:rStyle w:val="Strong"/>
          <w:sz w:val="18"/>
          <w:lang w:val="en"/>
        </w:rPr>
        <w:t>(clean, sound, protects commodity, no incompatible commodities)</w:t>
      </w:r>
      <w:r w:rsidRPr="003030ED">
        <w:rPr>
          <w:rStyle w:val="Strong"/>
          <w:sz w:val="20"/>
          <w:lang w:val="en"/>
        </w:rPr>
        <w:t>…</w:t>
      </w:r>
      <w:r w:rsidR="009018E1" w:rsidRPr="009018E1">
        <w:rPr>
          <w:rStyle w:val="Strong"/>
          <w:lang w:val="en"/>
        </w:rPr>
        <w:t xml:space="preserve"> </w:t>
      </w:r>
      <w:r w:rsidR="009018E1">
        <w:rPr>
          <w:rStyle w:val="Strong"/>
          <w:lang w:val="en"/>
        </w:rPr>
        <w:t>accept___ reject___  N/A____</w:t>
      </w:r>
    </w:p>
    <w:p w:rsidR="003C5C8F" w:rsidRDefault="003C5C8F" w:rsidP="003C5C8F">
      <w:pPr>
        <w:spacing w:after="0"/>
        <w:rPr>
          <w:rStyle w:val="Strong"/>
          <w:u w:val="single"/>
          <w:lang w:val="en"/>
        </w:rPr>
      </w:pPr>
      <w:r>
        <w:rPr>
          <w:rStyle w:val="Strong"/>
          <w:u w:val="single"/>
          <w:lang w:val="en"/>
        </w:rPr>
        <w:t>Loading/</w:t>
      </w:r>
      <w:r w:rsidRPr="00EC29E5">
        <w:rPr>
          <w:rStyle w:val="Strong"/>
          <w:u w:val="single"/>
          <w:lang w:val="en"/>
        </w:rPr>
        <w:t xml:space="preserve">Unloading Controls: </w:t>
      </w:r>
      <w:r>
        <w:rPr>
          <w:rStyle w:val="Strong"/>
          <w:u w:val="single"/>
          <w:lang w:val="en"/>
        </w:rPr>
        <w:t xml:space="preserve"> </w:t>
      </w:r>
    </w:p>
    <w:p w:rsidR="003C5C8F" w:rsidRPr="00EC29E5" w:rsidRDefault="003C5C8F" w:rsidP="003C5C8F">
      <w:pPr>
        <w:spacing w:after="0"/>
        <w:rPr>
          <w:rStyle w:val="Strong"/>
          <w:b w:val="0"/>
          <w:sz w:val="16"/>
          <w:szCs w:val="16"/>
          <w:lang w:val="en"/>
        </w:rPr>
      </w:pPr>
      <w:r w:rsidRPr="00EC29E5">
        <w:rPr>
          <w:rStyle w:val="Strong"/>
          <w:sz w:val="16"/>
          <w:szCs w:val="16"/>
          <w:lang w:val="en"/>
        </w:rPr>
        <w:t>(area free of contamination</w:t>
      </w:r>
      <w:r>
        <w:rPr>
          <w:rStyle w:val="Strong"/>
          <w:sz w:val="16"/>
          <w:szCs w:val="16"/>
          <w:lang w:val="en"/>
        </w:rPr>
        <w:t>&amp; pests</w:t>
      </w:r>
      <w:r w:rsidRPr="00EC29E5">
        <w:rPr>
          <w:rStyle w:val="Strong"/>
          <w:sz w:val="16"/>
          <w:szCs w:val="16"/>
          <w:lang w:val="en"/>
        </w:rPr>
        <w:t>,  caref</w:t>
      </w:r>
      <w:r>
        <w:rPr>
          <w:rStyle w:val="Strong"/>
          <w:sz w:val="16"/>
          <w:szCs w:val="16"/>
          <w:lang w:val="en"/>
        </w:rPr>
        <w:t xml:space="preserve">ully handled, taken directly to conveyance or storage </w:t>
      </w:r>
      <w:r w:rsidRPr="00EC29E5">
        <w:rPr>
          <w:rStyle w:val="Strong"/>
          <w:sz w:val="16"/>
          <w:szCs w:val="16"/>
          <w:lang w:val="en"/>
        </w:rPr>
        <w:t>)</w:t>
      </w:r>
      <w:r w:rsidR="003030ED">
        <w:rPr>
          <w:rStyle w:val="Strong"/>
          <w:lang w:val="en"/>
        </w:rPr>
        <w:t>…</w:t>
      </w:r>
      <w:r>
        <w:rPr>
          <w:rStyle w:val="Strong"/>
          <w:lang w:val="en"/>
        </w:rPr>
        <w:t>…accept___ reject___</w:t>
      </w:r>
    </w:p>
    <w:p w:rsidR="003C5C8F" w:rsidRDefault="003C5C8F" w:rsidP="003C5C8F">
      <w:pPr>
        <w:spacing w:after="0"/>
        <w:rPr>
          <w:rStyle w:val="Strong"/>
          <w:u w:val="single"/>
          <w:lang w:val="en"/>
        </w:rPr>
      </w:pPr>
    </w:p>
    <w:p w:rsidR="003C5C8F" w:rsidRPr="00EC29E5" w:rsidRDefault="003C5C8F" w:rsidP="003C5C8F">
      <w:pPr>
        <w:spacing w:after="0"/>
        <w:rPr>
          <w:rStyle w:val="Strong"/>
          <w:b w:val="0"/>
          <w:sz w:val="16"/>
          <w:szCs w:val="16"/>
          <w:lang w:val="en"/>
        </w:rPr>
      </w:pPr>
      <w:r>
        <w:rPr>
          <w:rStyle w:val="Strong"/>
          <w:u w:val="single"/>
          <w:lang w:val="en"/>
        </w:rPr>
        <w:t>Storage</w:t>
      </w:r>
      <w:r w:rsidRPr="00EC29E5">
        <w:rPr>
          <w:rStyle w:val="Strong"/>
          <w:u w:val="single"/>
          <w:lang w:val="en"/>
        </w:rPr>
        <w:t xml:space="preserve"> Controls: </w:t>
      </w:r>
      <w:r>
        <w:rPr>
          <w:rStyle w:val="Strong"/>
          <w:u w:val="single"/>
          <w:lang w:val="en"/>
        </w:rPr>
        <w:t xml:space="preserve"> Frozen product conveyance at -18°C or colder  </w:t>
      </w:r>
      <w:r w:rsidRPr="00EC29E5">
        <w:rPr>
          <w:rStyle w:val="Strong"/>
          <w:sz w:val="16"/>
          <w:szCs w:val="16"/>
          <w:lang w:val="en"/>
        </w:rPr>
        <w:t>(</w:t>
      </w:r>
      <w:r>
        <w:rPr>
          <w:rStyle w:val="Strong"/>
          <w:sz w:val="16"/>
          <w:szCs w:val="16"/>
          <w:lang w:val="en"/>
        </w:rPr>
        <w:t>Stored following Element 6.1 d) Food Storage)..………………………………………………………………………………………………</w:t>
      </w:r>
      <w:r w:rsidR="003030ED">
        <w:rPr>
          <w:rStyle w:val="Strong"/>
          <w:sz w:val="16"/>
          <w:szCs w:val="16"/>
          <w:lang w:val="en"/>
        </w:rPr>
        <w:t>…</w:t>
      </w:r>
      <w:r>
        <w:rPr>
          <w:rStyle w:val="Strong"/>
          <w:sz w:val="16"/>
          <w:szCs w:val="16"/>
          <w:lang w:val="en"/>
        </w:rPr>
        <w:t>…………</w:t>
      </w:r>
      <w:r>
        <w:rPr>
          <w:rStyle w:val="Strong"/>
          <w:lang w:val="en"/>
        </w:rPr>
        <w:t>.….…accept___ reject___    Temp:_____°C</w:t>
      </w:r>
    </w:p>
    <w:p w:rsidR="003C5C8F" w:rsidRPr="00EC29E5" w:rsidRDefault="003C5C8F" w:rsidP="003C5C8F">
      <w:pPr>
        <w:rPr>
          <w:rStyle w:val="Strong"/>
          <w:b w:val="0"/>
          <w:sz w:val="16"/>
          <w:szCs w:val="16"/>
          <w:lang w:val="en"/>
        </w:rPr>
      </w:pPr>
    </w:p>
    <w:p w:rsidR="003C5C8F" w:rsidRDefault="003C5C8F" w:rsidP="003C5C8F">
      <w:pPr>
        <w:rPr>
          <w:rStyle w:val="Strong"/>
          <w:color w:val="FF0000"/>
          <w:lang w:val="en"/>
        </w:rPr>
      </w:pPr>
    </w:p>
    <w:p w:rsidR="003C5C8F" w:rsidRPr="00BC2897" w:rsidRDefault="003C5C8F" w:rsidP="003C5C8F">
      <w:pPr>
        <w:rPr>
          <w:rStyle w:val="Strong"/>
          <w:rFonts w:ascii="Times New Roman" w:eastAsia="Times New Roman" w:hAnsi="Times New Roman" w:cs="Times New Roman"/>
          <w:b w:val="0"/>
          <w:sz w:val="24"/>
          <w:szCs w:val="24"/>
          <w:lang w:val="en"/>
        </w:rPr>
      </w:pPr>
      <w:r w:rsidRPr="00BC2897">
        <w:rPr>
          <w:rStyle w:val="Strong"/>
          <w:rFonts w:ascii="Times New Roman" w:eastAsia="Times New Roman" w:hAnsi="Times New Roman" w:cs="Times New Roman"/>
          <w:sz w:val="24"/>
          <w:szCs w:val="24"/>
          <w:u w:val="single"/>
          <w:lang w:val="en"/>
        </w:rPr>
        <w:t>Monitor</w:t>
      </w:r>
      <w:r w:rsidRPr="00BC2897">
        <w:rPr>
          <w:rStyle w:val="Strong"/>
          <w:rFonts w:ascii="Times New Roman" w:eastAsia="Times New Roman" w:hAnsi="Times New Roman" w:cs="Times New Roman"/>
          <w:sz w:val="24"/>
          <w:szCs w:val="24"/>
          <w:lang w:val="en"/>
        </w:rPr>
        <w:t>: Name (print)___________</w:t>
      </w:r>
      <w:r>
        <w:rPr>
          <w:rStyle w:val="Strong"/>
          <w:rFonts w:ascii="Times New Roman" w:eastAsia="Times New Roman" w:hAnsi="Times New Roman" w:cs="Times New Roman"/>
          <w:sz w:val="24"/>
          <w:szCs w:val="24"/>
          <w:lang w:val="en"/>
        </w:rPr>
        <w:t>__________</w:t>
      </w:r>
      <w:r w:rsidRPr="00BC2897">
        <w:rPr>
          <w:rStyle w:val="Strong"/>
          <w:rFonts w:ascii="Times New Roman" w:eastAsia="Times New Roman" w:hAnsi="Times New Roman" w:cs="Times New Roman"/>
          <w:sz w:val="24"/>
          <w:szCs w:val="24"/>
          <w:lang w:val="en"/>
        </w:rPr>
        <w:t>______Signature____________________</w:t>
      </w:r>
    </w:p>
    <w:p w:rsidR="003C5C8F" w:rsidRPr="00BC2897" w:rsidRDefault="003C5C8F" w:rsidP="003C5C8F">
      <w:pPr>
        <w:rPr>
          <w:rStyle w:val="Strong"/>
          <w:rFonts w:ascii="Times New Roman" w:eastAsia="Times New Roman" w:hAnsi="Times New Roman" w:cs="Times New Roman"/>
          <w:b w:val="0"/>
          <w:sz w:val="24"/>
          <w:szCs w:val="24"/>
          <w:lang w:val="en"/>
        </w:rPr>
      </w:pPr>
      <w:r>
        <w:rPr>
          <w:rStyle w:val="Strong"/>
          <w:rFonts w:ascii="Times New Roman" w:eastAsia="Times New Roman" w:hAnsi="Times New Roman" w:cs="Times New Roman"/>
          <w:sz w:val="24"/>
          <w:szCs w:val="24"/>
          <w:lang w:val="en"/>
        </w:rPr>
        <w:t>Corrective Actions Necessary:  Yes___  No___</w:t>
      </w:r>
    </w:p>
    <w:p w:rsidR="003C5C8F" w:rsidRDefault="003C5C8F" w:rsidP="003C5C8F">
      <w:pPr>
        <w:rPr>
          <w:rStyle w:val="Strong"/>
          <w:rFonts w:ascii="Times New Roman" w:eastAsia="Times New Roman" w:hAnsi="Times New Roman" w:cs="Times New Roman"/>
          <w:b w:val="0"/>
          <w:sz w:val="24"/>
          <w:szCs w:val="24"/>
          <w:u w:val="single"/>
          <w:lang w:val="en"/>
        </w:rPr>
      </w:pPr>
      <w:r>
        <w:rPr>
          <w:rStyle w:val="Strong"/>
          <w:rFonts w:ascii="Times New Roman" w:eastAsia="Times New Roman" w:hAnsi="Times New Roman" w:cs="Times New Roman"/>
          <w:sz w:val="24"/>
          <w:szCs w:val="24"/>
          <w:u w:val="single"/>
          <w:lang w:val="en"/>
        </w:rPr>
        <w:t>______________________________________________________________________________</w:t>
      </w:r>
    </w:p>
    <w:p w:rsidR="003C5C8F" w:rsidRDefault="003C5C8F" w:rsidP="003C5C8F">
      <w:pPr>
        <w:rPr>
          <w:rStyle w:val="Strong"/>
          <w:rFonts w:ascii="Times New Roman" w:eastAsia="Times New Roman" w:hAnsi="Times New Roman" w:cs="Times New Roman"/>
          <w:b w:val="0"/>
          <w:sz w:val="24"/>
          <w:szCs w:val="24"/>
          <w:lang w:val="en"/>
        </w:rPr>
      </w:pPr>
      <w:r>
        <w:rPr>
          <w:rStyle w:val="Strong"/>
          <w:rFonts w:ascii="Times New Roman" w:eastAsia="Times New Roman" w:hAnsi="Times New Roman" w:cs="Times New Roman"/>
          <w:sz w:val="24"/>
          <w:szCs w:val="24"/>
          <w:u w:val="single"/>
          <w:lang w:val="en"/>
        </w:rPr>
        <w:t>Verification (completed within 7 days</w:t>
      </w:r>
      <w:r w:rsidR="00EF59F7">
        <w:rPr>
          <w:rStyle w:val="Strong"/>
          <w:rFonts w:ascii="Times New Roman" w:eastAsia="Times New Roman" w:hAnsi="Times New Roman" w:cs="Times New Roman"/>
          <w:sz w:val="24"/>
          <w:szCs w:val="24"/>
          <w:u w:val="single"/>
          <w:lang w:val="en"/>
        </w:rPr>
        <w:t xml:space="preserve"> of loading/unloading</w:t>
      </w:r>
      <w:r>
        <w:rPr>
          <w:rStyle w:val="Strong"/>
          <w:rFonts w:ascii="Times New Roman" w:eastAsia="Times New Roman" w:hAnsi="Times New Roman" w:cs="Times New Roman"/>
          <w:sz w:val="24"/>
          <w:szCs w:val="24"/>
          <w:u w:val="single"/>
          <w:lang w:val="en"/>
        </w:rPr>
        <w:t>)</w:t>
      </w:r>
      <w:r w:rsidRPr="00BC2897">
        <w:rPr>
          <w:rStyle w:val="Strong"/>
          <w:rFonts w:ascii="Times New Roman" w:eastAsia="Times New Roman" w:hAnsi="Times New Roman" w:cs="Times New Roman"/>
          <w:sz w:val="24"/>
          <w:szCs w:val="24"/>
          <w:lang w:val="en"/>
        </w:rPr>
        <w:t xml:space="preserve">: </w:t>
      </w:r>
    </w:p>
    <w:p w:rsidR="003C5C8F" w:rsidRDefault="003C5C8F" w:rsidP="003C5C8F">
      <w:pPr>
        <w:rPr>
          <w:rStyle w:val="Strong"/>
          <w:rFonts w:ascii="Times New Roman" w:eastAsia="Times New Roman" w:hAnsi="Times New Roman" w:cs="Times New Roman"/>
          <w:b w:val="0"/>
          <w:sz w:val="24"/>
          <w:szCs w:val="24"/>
          <w:lang w:val="en"/>
        </w:rPr>
      </w:pPr>
      <w:r w:rsidRPr="00BC2897">
        <w:rPr>
          <w:rStyle w:val="Strong"/>
          <w:rFonts w:ascii="Times New Roman" w:eastAsia="Times New Roman" w:hAnsi="Times New Roman" w:cs="Times New Roman"/>
          <w:sz w:val="24"/>
          <w:szCs w:val="24"/>
          <w:lang w:val="en"/>
        </w:rPr>
        <w:t>Name (print)_________________Signature____________________</w:t>
      </w:r>
      <w:r>
        <w:rPr>
          <w:rStyle w:val="Strong"/>
          <w:rFonts w:ascii="Times New Roman" w:eastAsia="Times New Roman" w:hAnsi="Times New Roman" w:cs="Times New Roman"/>
          <w:sz w:val="24"/>
          <w:szCs w:val="24"/>
          <w:lang w:val="en"/>
        </w:rPr>
        <w:t xml:space="preserve"> Date __________________</w:t>
      </w:r>
    </w:p>
    <w:p w:rsidR="003C5C8F" w:rsidRPr="00BC2897" w:rsidRDefault="003C5C8F" w:rsidP="003C5C8F">
      <w:pPr>
        <w:rPr>
          <w:rStyle w:val="Strong"/>
          <w:rFonts w:ascii="Times New Roman" w:eastAsia="Times New Roman" w:hAnsi="Times New Roman" w:cs="Times New Roman"/>
          <w:b w:val="0"/>
          <w:sz w:val="24"/>
          <w:szCs w:val="24"/>
          <w:lang w:val="en"/>
        </w:rPr>
      </w:pPr>
      <w:r>
        <w:rPr>
          <w:rStyle w:val="Strong"/>
          <w:rFonts w:ascii="Times New Roman" w:eastAsia="Times New Roman" w:hAnsi="Times New Roman" w:cs="Times New Roman"/>
          <w:sz w:val="24"/>
          <w:szCs w:val="24"/>
          <w:lang w:val="en"/>
        </w:rPr>
        <w:t>Corrective Actions Necessary:  Yes___  No___</w:t>
      </w:r>
    </w:p>
    <w:p w:rsidR="003C5C8F" w:rsidRDefault="003C5C8F" w:rsidP="00197AD0">
      <w:pPr>
        <w:rPr>
          <w:rStyle w:val="Strong"/>
          <w:rFonts w:ascii="Times New Roman" w:eastAsia="Times New Roman" w:hAnsi="Times New Roman" w:cs="Times New Roman"/>
          <w:color w:val="FF0000"/>
          <w:sz w:val="24"/>
          <w:szCs w:val="24"/>
          <w:lang w:val="en"/>
        </w:rPr>
      </w:pPr>
    </w:p>
    <w:p w:rsidR="007E43E4" w:rsidRDefault="007E43E4">
      <w:pPr>
        <w:spacing w:after="200" w:line="276" w:lineRule="auto"/>
      </w:pPr>
      <w:r>
        <w:br w:type="page"/>
      </w:r>
    </w:p>
    <w:tbl>
      <w:tblPr>
        <w:tblW w:w="9923" w:type="dxa"/>
        <w:tblInd w:w="-176" w:type="dxa"/>
        <w:tblLook w:val="04A0" w:firstRow="1" w:lastRow="0" w:firstColumn="1" w:lastColumn="0" w:noHBand="0" w:noVBand="1"/>
      </w:tblPr>
      <w:tblGrid>
        <w:gridCol w:w="2170"/>
        <w:gridCol w:w="2172"/>
        <w:gridCol w:w="2271"/>
        <w:gridCol w:w="3310"/>
      </w:tblGrid>
      <w:tr w:rsidR="007E43E4" w:rsidRPr="007E43E4" w:rsidTr="009313C7">
        <w:trPr>
          <w:trHeight w:val="315"/>
          <w:tblHeader/>
        </w:trPr>
        <w:tc>
          <w:tcPr>
            <w:tcW w:w="6613"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7E43E4" w:rsidRPr="007E43E4" w:rsidRDefault="007E43E4" w:rsidP="007E43E4">
            <w:pPr>
              <w:spacing w:after="0" w:line="240" w:lineRule="auto"/>
              <w:rPr>
                <w:rFonts w:ascii="Times New Roman" w:eastAsia="Times New Roman" w:hAnsi="Times New Roman" w:cs="Times New Roman"/>
                <w:b/>
                <w:bCs/>
                <w:color w:val="00B050"/>
                <w:sz w:val="18"/>
                <w:szCs w:val="18"/>
                <w:lang w:val="en-CA" w:eastAsia="en-CA"/>
              </w:rPr>
            </w:pPr>
            <w:r w:rsidRPr="007E43E4">
              <w:rPr>
                <w:rFonts w:ascii="Times New Roman" w:eastAsia="Times New Roman" w:hAnsi="Times New Roman" w:cs="Times New Roman"/>
                <w:b/>
                <w:bCs/>
                <w:sz w:val="18"/>
                <w:szCs w:val="18"/>
                <w:lang w:val="en-CA" w:eastAsia="en-CA"/>
              </w:rPr>
              <w:lastRenderedPageBreak/>
              <w:t>DURING TRIP FOOD STORAGE  INSPECTION FORM (element 6.1d)</w:t>
            </w:r>
          </w:p>
        </w:tc>
        <w:tc>
          <w:tcPr>
            <w:tcW w:w="3310" w:type="dxa"/>
            <w:tcBorders>
              <w:top w:val="single" w:sz="8" w:space="0" w:color="auto"/>
              <w:left w:val="single" w:sz="4" w:space="0" w:color="auto"/>
              <w:bottom w:val="single" w:sz="8" w:space="0" w:color="auto"/>
              <w:right w:val="single" w:sz="8" w:space="0" w:color="auto"/>
            </w:tcBorders>
            <w:shd w:val="clear" w:color="auto" w:fill="DDD9C3" w:themeFill="background2" w:themeFillShade="E6"/>
            <w:vAlign w:val="center"/>
          </w:tcPr>
          <w:p w:rsidR="007E43E4" w:rsidRPr="007E43E4" w:rsidRDefault="00715685" w:rsidP="007E43E4">
            <w:pPr>
              <w:spacing w:after="0" w:line="240" w:lineRule="auto"/>
              <w:rPr>
                <w:rFonts w:ascii="Times New Roman" w:eastAsia="Times New Roman" w:hAnsi="Times New Roman" w:cs="Times New Roman"/>
                <w:b/>
                <w:bCs/>
                <w:color w:val="000000"/>
                <w:sz w:val="16"/>
                <w:szCs w:val="16"/>
                <w:lang w:val="en-CA" w:eastAsia="en-CA"/>
              </w:rPr>
            </w:pPr>
            <w:r>
              <w:rPr>
                <w:rFonts w:ascii="Times New Roman" w:eastAsia="Times New Roman" w:hAnsi="Times New Roman" w:cs="Times New Roman"/>
                <w:b/>
                <w:bCs/>
                <w:color w:val="000000"/>
                <w:sz w:val="16"/>
                <w:szCs w:val="16"/>
                <w:lang w:val="en-CA" w:eastAsia="en-CA"/>
              </w:rPr>
              <w:t>Complete once per trip</w:t>
            </w:r>
          </w:p>
        </w:tc>
      </w:tr>
      <w:tr w:rsidR="007E43E4" w:rsidRPr="007E43E4" w:rsidTr="009313C7">
        <w:trPr>
          <w:trHeight w:val="315"/>
          <w:tblHeader/>
        </w:trPr>
        <w:tc>
          <w:tcPr>
            <w:tcW w:w="2170" w:type="dxa"/>
            <w:tcBorders>
              <w:top w:val="single" w:sz="4" w:space="0" w:color="auto"/>
              <w:left w:val="single" w:sz="4" w:space="0" w:color="auto"/>
              <w:bottom w:val="single" w:sz="4" w:space="0" w:color="auto"/>
              <w:right w:val="single" w:sz="4" w:space="0" w:color="auto"/>
            </w:tcBorders>
            <w:shd w:val="clear" w:color="auto" w:fill="auto"/>
          </w:tcPr>
          <w:p w:rsidR="007E43E4" w:rsidRPr="007E43E4" w:rsidRDefault="007E43E4" w:rsidP="007E43E4">
            <w:pPr>
              <w:spacing w:after="0" w:line="240" w:lineRule="auto"/>
              <w:rPr>
                <w:rFonts w:ascii="Times New Roman" w:eastAsia="Times New Roman" w:hAnsi="Times New Roman" w:cs="Times New Roman"/>
                <w:b/>
                <w:bCs/>
                <w:sz w:val="16"/>
                <w:szCs w:val="16"/>
                <w:lang w:val="en-CA" w:eastAsia="en-CA"/>
              </w:rPr>
            </w:pPr>
            <w:r w:rsidRPr="007E43E4">
              <w:rPr>
                <w:rFonts w:ascii="Times New Roman" w:eastAsia="Times New Roman" w:hAnsi="Times New Roman" w:cs="Times New Roman"/>
                <w:b/>
                <w:bCs/>
                <w:sz w:val="16"/>
                <w:szCs w:val="16"/>
                <w:lang w:val="en-CA" w:eastAsia="en-CA"/>
              </w:rPr>
              <w:t>Monitor::</w:t>
            </w:r>
          </w:p>
          <w:p w:rsidR="007E43E4" w:rsidRPr="007E43E4" w:rsidRDefault="007E43E4" w:rsidP="007E43E4">
            <w:pPr>
              <w:spacing w:after="0" w:line="240" w:lineRule="auto"/>
              <w:rPr>
                <w:rFonts w:ascii="Times New Roman" w:eastAsia="Times New Roman" w:hAnsi="Times New Roman" w:cs="Times New Roman"/>
                <w:b/>
                <w:bCs/>
                <w:color w:val="00B050"/>
                <w:sz w:val="18"/>
                <w:szCs w:val="18"/>
                <w:lang w:val="en-CA" w:eastAsia="en-CA"/>
              </w:rPr>
            </w:pPr>
            <w:r w:rsidRPr="007E43E4">
              <w:rPr>
                <w:rFonts w:ascii="Calibri" w:eastAsia="Calibri" w:hAnsi="Calibri" w:cs="Times New Roman"/>
              </w:rPr>
              <w:object w:dxaOrig="225" w:dyaOrig="225">
                <v:shape id="_x0000_i1089" type="#_x0000_t75" style="width:88.5pt;height:34.25pt" o:ole="">
                  <v:imagedata r:id="rId9" o:title=""/>
                </v:shape>
                <w:control r:id="rId31" w:name="E4_1EquipResPerA13" w:shapeid="_x0000_i1089"/>
              </w:object>
            </w:r>
          </w:p>
        </w:tc>
        <w:tc>
          <w:tcPr>
            <w:tcW w:w="2172" w:type="dxa"/>
            <w:tcBorders>
              <w:top w:val="single" w:sz="4" w:space="0" w:color="auto"/>
              <w:left w:val="single" w:sz="4" w:space="0" w:color="auto"/>
              <w:bottom w:val="single" w:sz="4" w:space="0" w:color="auto"/>
              <w:right w:val="single" w:sz="4" w:space="0" w:color="auto"/>
            </w:tcBorders>
            <w:shd w:val="clear" w:color="auto" w:fill="auto"/>
          </w:tcPr>
          <w:p w:rsidR="007E43E4" w:rsidRPr="007E43E4" w:rsidRDefault="007E43E4" w:rsidP="007E43E4">
            <w:pPr>
              <w:spacing w:after="0" w:line="240" w:lineRule="auto"/>
              <w:rPr>
                <w:rFonts w:ascii="Times New Roman" w:eastAsia="Times New Roman" w:hAnsi="Times New Roman" w:cs="Times New Roman"/>
                <w:b/>
                <w:bCs/>
                <w:sz w:val="16"/>
                <w:szCs w:val="16"/>
                <w:lang w:val="en-CA" w:eastAsia="en-CA"/>
              </w:rPr>
            </w:pPr>
            <w:r w:rsidRPr="007E43E4">
              <w:rPr>
                <w:rFonts w:ascii="Times New Roman" w:eastAsia="Times New Roman" w:hAnsi="Times New Roman" w:cs="Times New Roman"/>
                <w:b/>
                <w:bCs/>
                <w:sz w:val="16"/>
                <w:szCs w:val="16"/>
                <w:lang w:val="en-CA" w:eastAsia="en-CA"/>
              </w:rPr>
              <w:t>Date Monitored:</w:t>
            </w:r>
          </w:p>
          <w:p w:rsidR="007E43E4" w:rsidRPr="007E43E4" w:rsidRDefault="007E43E4" w:rsidP="007E43E4">
            <w:pPr>
              <w:spacing w:after="0" w:line="240" w:lineRule="auto"/>
              <w:rPr>
                <w:rFonts w:ascii="Times New Roman" w:eastAsia="Times New Roman" w:hAnsi="Times New Roman" w:cs="Times New Roman"/>
                <w:b/>
                <w:bCs/>
                <w:color w:val="00B050"/>
                <w:sz w:val="18"/>
                <w:szCs w:val="18"/>
                <w:lang w:val="en-CA" w:eastAsia="en-CA"/>
              </w:rPr>
            </w:pPr>
            <w:r w:rsidRPr="007E43E4">
              <w:rPr>
                <w:rFonts w:ascii="Calibri" w:eastAsia="Calibri" w:hAnsi="Calibri" w:cs="Times New Roman"/>
              </w:rPr>
              <w:object w:dxaOrig="225" w:dyaOrig="225">
                <v:shape id="_x0000_i1091" type="#_x0000_t75" style="width:89.1pt;height:34.25pt" o:ole="">
                  <v:imagedata r:id="rId32" o:title=""/>
                </v:shape>
                <w:control r:id="rId33" w:name="E4_1EquipResPerA114" w:shapeid="_x0000_i1091"/>
              </w:objec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7E43E4" w:rsidRPr="007E43E4" w:rsidRDefault="007E43E4" w:rsidP="007E43E4">
            <w:pPr>
              <w:spacing w:after="0" w:line="240" w:lineRule="auto"/>
              <w:rPr>
                <w:rFonts w:ascii="Times New Roman" w:eastAsia="Times New Roman" w:hAnsi="Times New Roman" w:cs="Times New Roman"/>
                <w:b/>
                <w:bCs/>
                <w:sz w:val="16"/>
                <w:szCs w:val="16"/>
                <w:lang w:val="en-CA" w:eastAsia="en-CA"/>
              </w:rPr>
            </w:pPr>
            <w:r w:rsidRPr="007E43E4">
              <w:rPr>
                <w:rFonts w:ascii="Times New Roman" w:eastAsia="Times New Roman" w:hAnsi="Times New Roman" w:cs="Times New Roman"/>
                <w:b/>
                <w:bCs/>
                <w:sz w:val="16"/>
                <w:szCs w:val="16"/>
                <w:lang w:val="en-CA" w:eastAsia="en-CA"/>
              </w:rPr>
              <w:t>Verified by:</w:t>
            </w:r>
          </w:p>
          <w:p w:rsidR="007E43E4" w:rsidRPr="007E43E4" w:rsidRDefault="007E43E4" w:rsidP="007E43E4">
            <w:pPr>
              <w:spacing w:after="0" w:line="240" w:lineRule="auto"/>
              <w:rPr>
                <w:rFonts w:ascii="Calibri" w:eastAsia="Calibri" w:hAnsi="Calibri" w:cs="Times New Roman"/>
              </w:rPr>
            </w:pPr>
            <w:r w:rsidRPr="007E43E4">
              <w:rPr>
                <w:rFonts w:ascii="Calibri" w:eastAsia="Calibri" w:hAnsi="Calibri" w:cs="Times New Roman"/>
              </w:rPr>
              <w:object w:dxaOrig="225" w:dyaOrig="225">
                <v:shape id="_x0000_i1093" type="#_x0000_t75" style="width:102.7pt;height:34.25pt" o:ole="">
                  <v:imagedata r:id="rId13" o:title=""/>
                </v:shape>
                <w:control r:id="rId34" w:name="E4_1EquipResPerA1112" w:shapeid="_x0000_i1093"/>
              </w:object>
            </w:r>
          </w:p>
          <w:p w:rsidR="007E43E4" w:rsidRPr="007E43E4" w:rsidRDefault="007E43E4" w:rsidP="007E43E4">
            <w:pPr>
              <w:spacing w:after="0" w:line="240" w:lineRule="auto"/>
              <w:rPr>
                <w:rFonts w:ascii="Times New Roman" w:eastAsia="Times New Roman" w:hAnsi="Times New Roman" w:cs="Times New Roman"/>
                <w:b/>
                <w:bCs/>
                <w:color w:val="00B050"/>
                <w:sz w:val="18"/>
                <w:szCs w:val="18"/>
                <w:lang w:val="en-CA" w:eastAsia="en-CA"/>
              </w:rPr>
            </w:pPr>
            <w:r w:rsidRPr="007E43E4">
              <w:rPr>
                <w:rFonts w:ascii="Calibri" w:eastAsia="Calibri" w:hAnsi="Calibri" w:cs="Times New Roman"/>
                <w:sz w:val="14"/>
                <w:szCs w:val="14"/>
              </w:rPr>
              <w:t>Check that all relevant inspection points have been completed</w:t>
            </w:r>
          </w:p>
        </w:tc>
        <w:tc>
          <w:tcPr>
            <w:tcW w:w="3310" w:type="dxa"/>
            <w:tcBorders>
              <w:top w:val="single" w:sz="8" w:space="0" w:color="auto"/>
              <w:left w:val="single" w:sz="4" w:space="0" w:color="auto"/>
              <w:bottom w:val="single" w:sz="8" w:space="0" w:color="auto"/>
              <w:right w:val="single" w:sz="8" w:space="0" w:color="auto"/>
            </w:tcBorders>
            <w:shd w:val="clear" w:color="000000" w:fill="FFFFFF"/>
          </w:tcPr>
          <w:p w:rsidR="007E43E4" w:rsidRPr="007E43E4" w:rsidRDefault="007E43E4" w:rsidP="007E43E4">
            <w:pPr>
              <w:spacing w:after="0" w:line="240" w:lineRule="auto"/>
              <w:rPr>
                <w:rFonts w:ascii="Times New Roman" w:eastAsia="Times New Roman" w:hAnsi="Times New Roman" w:cs="Times New Roman"/>
                <w:b/>
                <w:bCs/>
                <w:sz w:val="16"/>
                <w:szCs w:val="16"/>
                <w:lang w:val="en-CA" w:eastAsia="en-CA"/>
              </w:rPr>
            </w:pPr>
            <w:r w:rsidRPr="007E43E4">
              <w:rPr>
                <w:rFonts w:ascii="Times New Roman" w:eastAsia="Times New Roman" w:hAnsi="Times New Roman" w:cs="Times New Roman"/>
                <w:b/>
                <w:bCs/>
                <w:sz w:val="16"/>
                <w:szCs w:val="16"/>
                <w:lang w:val="en-CA" w:eastAsia="en-CA"/>
              </w:rPr>
              <w:t>Date Verified</w:t>
            </w:r>
            <w:r w:rsidR="0059067E">
              <w:rPr>
                <w:rFonts w:ascii="Times New Roman" w:eastAsia="Times New Roman" w:hAnsi="Times New Roman" w:cs="Times New Roman"/>
                <w:b/>
                <w:bCs/>
                <w:sz w:val="16"/>
                <w:szCs w:val="16"/>
                <w:lang w:val="en-CA" w:eastAsia="en-CA"/>
              </w:rPr>
              <w:t xml:space="preserve"> (at end of season)</w:t>
            </w:r>
            <w:r w:rsidRPr="007E43E4">
              <w:rPr>
                <w:rFonts w:ascii="Times New Roman" w:eastAsia="Times New Roman" w:hAnsi="Times New Roman" w:cs="Times New Roman"/>
                <w:b/>
                <w:bCs/>
                <w:sz w:val="16"/>
                <w:szCs w:val="16"/>
                <w:lang w:val="en-CA" w:eastAsia="en-CA"/>
              </w:rPr>
              <w:t>:</w:t>
            </w:r>
          </w:p>
          <w:p w:rsidR="007E43E4" w:rsidRPr="007E43E4" w:rsidRDefault="007E43E4" w:rsidP="007E43E4">
            <w:pPr>
              <w:spacing w:after="0" w:line="240" w:lineRule="auto"/>
              <w:rPr>
                <w:rFonts w:ascii="Times New Roman" w:eastAsia="Times New Roman" w:hAnsi="Times New Roman" w:cs="Times New Roman"/>
                <w:b/>
                <w:bCs/>
                <w:color w:val="000000"/>
                <w:sz w:val="16"/>
                <w:szCs w:val="16"/>
                <w:lang w:val="en-CA" w:eastAsia="en-CA"/>
              </w:rPr>
            </w:pPr>
            <w:r w:rsidRPr="007E43E4">
              <w:rPr>
                <w:rFonts w:ascii="Calibri" w:eastAsia="Calibri" w:hAnsi="Calibri" w:cs="Times New Roman"/>
              </w:rPr>
              <w:object w:dxaOrig="225" w:dyaOrig="225">
                <v:shape id="_x0000_i1095" type="#_x0000_t75" style="width:103.3pt;height:34.25pt" o:ole="">
                  <v:imagedata r:id="rId15" o:title=""/>
                </v:shape>
                <w:control r:id="rId35" w:name="E4_1EquipResPerA1122" w:shapeid="_x0000_i1095"/>
              </w:object>
            </w:r>
          </w:p>
        </w:tc>
      </w:tr>
      <w:tr w:rsidR="007E43E4" w:rsidRPr="007E43E4" w:rsidTr="009313C7">
        <w:trPr>
          <w:trHeight w:val="668"/>
        </w:trPr>
        <w:tc>
          <w:tcPr>
            <w:tcW w:w="6613" w:type="dxa"/>
            <w:gridSpan w:val="3"/>
            <w:tcBorders>
              <w:top w:val="single" w:sz="4" w:space="0" w:color="auto"/>
              <w:left w:val="single" w:sz="4" w:space="0" w:color="auto"/>
              <w:bottom w:val="single" w:sz="4" w:space="0" w:color="auto"/>
              <w:right w:val="single" w:sz="4" w:space="0" w:color="auto"/>
            </w:tcBorders>
            <w:shd w:val="clear" w:color="auto" w:fill="auto"/>
          </w:tcPr>
          <w:p w:rsidR="007E43E4" w:rsidRPr="007E43E4" w:rsidRDefault="007E43E4" w:rsidP="007E43E4">
            <w:pPr>
              <w:spacing w:after="0" w:line="240" w:lineRule="auto"/>
              <w:rPr>
                <w:rFonts w:ascii="Times New Roman" w:eastAsia="Times New Roman" w:hAnsi="Times New Roman" w:cs="Times New Roman"/>
                <w:b/>
                <w:bCs/>
                <w:sz w:val="16"/>
                <w:szCs w:val="16"/>
                <w:lang w:val="en-CA" w:eastAsia="en-CA"/>
              </w:rPr>
            </w:pPr>
            <w:r w:rsidRPr="007E43E4">
              <w:rPr>
                <w:rFonts w:ascii="Times New Roman" w:eastAsia="Times New Roman" w:hAnsi="Times New Roman" w:cs="Times New Roman"/>
                <w:b/>
                <w:bCs/>
                <w:sz w:val="18"/>
                <w:szCs w:val="18"/>
                <w:lang w:val="en-CA" w:eastAsia="en-CA"/>
              </w:rPr>
              <w:t>Food Storage:</w:t>
            </w:r>
            <w:r w:rsidRPr="007E43E4">
              <w:rPr>
                <w:rFonts w:ascii="Times New Roman" w:eastAsia="Times New Roman" w:hAnsi="Times New Roman" w:cs="Times New Roman"/>
                <w:b/>
                <w:bCs/>
                <w:sz w:val="16"/>
                <w:szCs w:val="16"/>
                <w:lang w:val="en-CA" w:eastAsia="en-CA"/>
              </w:rPr>
              <w:t xml:space="preserve"> (Element 6.1d) </w:t>
            </w:r>
          </w:p>
        </w:tc>
        <w:tc>
          <w:tcPr>
            <w:tcW w:w="3310" w:type="dxa"/>
            <w:tcBorders>
              <w:top w:val="single" w:sz="8" w:space="0" w:color="auto"/>
              <w:left w:val="single" w:sz="4" w:space="0" w:color="auto"/>
              <w:bottom w:val="single" w:sz="8" w:space="0" w:color="auto"/>
              <w:right w:val="single" w:sz="8" w:space="0" w:color="auto"/>
            </w:tcBorders>
            <w:shd w:val="clear" w:color="000000" w:fill="FFFFFF"/>
          </w:tcPr>
          <w:p w:rsidR="007E43E4" w:rsidRPr="007E43E4" w:rsidRDefault="007E43E4" w:rsidP="007E43E4">
            <w:pPr>
              <w:spacing w:after="0" w:line="240" w:lineRule="auto"/>
              <w:rPr>
                <w:rFonts w:ascii="Times New Roman" w:eastAsia="Times New Roman" w:hAnsi="Times New Roman" w:cs="Times New Roman"/>
                <w:b/>
                <w:bCs/>
                <w:color w:val="000000"/>
                <w:sz w:val="16"/>
                <w:szCs w:val="16"/>
                <w:lang w:val="en-CA" w:eastAsia="en-CA"/>
              </w:rPr>
            </w:pPr>
            <w:r w:rsidRPr="007E43E4">
              <w:rPr>
                <w:rFonts w:ascii="Times New Roman" w:eastAsia="Times New Roman" w:hAnsi="Times New Roman" w:cs="Times New Roman"/>
                <w:b/>
                <w:bCs/>
                <w:sz w:val="16"/>
                <w:szCs w:val="16"/>
                <w:lang w:val="en-CA" w:eastAsia="en-CA"/>
              </w:rPr>
              <w:t>DEFICIENCY DESCRIPTION/COMMENTS (</w:t>
            </w:r>
            <w:r w:rsidRPr="007E43E4">
              <w:rPr>
                <w:rFonts w:ascii="Times New Roman" w:eastAsia="Times New Roman" w:hAnsi="Times New Roman" w:cs="Times New Roman"/>
                <w:sz w:val="14"/>
                <w:szCs w:val="14"/>
                <w:lang w:val="en-CA" w:eastAsia="en-CA"/>
              </w:rPr>
              <w:t>Complete Corrective Action Form if necessary)</w:t>
            </w:r>
          </w:p>
        </w:tc>
      </w:tr>
      <w:tr w:rsidR="007E43E4" w:rsidRPr="007E43E4" w:rsidTr="009313C7">
        <w:trPr>
          <w:trHeight w:val="1145"/>
        </w:trPr>
        <w:tc>
          <w:tcPr>
            <w:tcW w:w="66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E43E4" w:rsidRPr="007E43E4" w:rsidRDefault="007E43E4" w:rsidP="007E43E4">
            <w:pPr>
              <w:spacing w:after="0" w:line="240" w:lineRule="auto"/>
              <w:rPr>
                <w:rFonts w:ascii="Times New Roman" w:eastAsia="Times New Roman" w:hAnsi="Times New Roman" w:cs="Times New Roman"/>
                <w:b/>
                <w:bCs/>
                <w:sz w:val="18"/>
                <w:szCs w:val="18"/>
                <w:lang w:val="en-CA" w:eastAsia="en-CA"/>
              </w:rPr>
            </w:pPr>
            <w:r w:rsidRPr="007E43E4">
              <w:rPr>
                <w:rFonts w:ascii="Times New Roman" w:eastAsia="Times New Roman" w:hAnsi="Times New Roman" w:cs="Times New Roman"/>
                <w:b/>
                <w:bCs/>
                <w:color w:val="000000"/>
                <w:sz w:val="18"/>
                <w:szCs w:val="18"/>
                <w:u w:val="single"/>
                <w:lang w:eastAsia="en-CA"/>
              </w:rPr>
              <w:t>Storage areas</w:t>
            </w:r>
            <w:r w:rsidR="004B327B">
              <w:rPr>
                <w:rFonts w:ascii="Times New Roman" w:eastAsia="Times New Roman" w:hAnsi="Times New Roman" w:cs="Times New Roman"/>
                <w:b/>
                <w:bCs/>
                <w:color w:val="000000"/>
                <w:sz w:val="18"/>
                <w:szCs w:val="18"/>
                <w:u w:val="single"/>
                <w:lang w:eastAsia="en-CA"/>
              </w:rPr>
              <w:t xml:space="preserve"> </w:t>
            </w:r>
            <w:r w:rsidR="004B327B" w:rsidRPr="004B327B">
              <w:rPr>
                <w:rFonts w:ascii="Times New Roman" w:eastAsia="Times New Roman" w:hAnsi="Times New Roman" w:cs="Times New Roman"/>
                <w:b/>
                <w:bCs/>
                <w:color w:val="000000"/>
                <w:sz w:val="14"/>
                <w:szCs w:val="18"/>
                <w:u w:val="single"/>
                <w:lang w:eastAsia="en-CA"/>
              </w:rPr>
              <w:t>(check off as completed)</w:t>
            </w:r>
            <w:r w:rsidRPr="007E43E4">
              <w:rPr>
                <w:rFonts w:ascii="Times New Roman" w:eastAsia="Times New Roman" w:hAnsi="Times New Roman" w:cs="Times New Roman"/>
                <w:b/>
                <w:bCs/>
                <w:color w:val="000000"/>
                <w:sz w:val="18"/>
                <w:szCs w:val="18"/>
                <w:u w:val="single"/>
                <w:lang w:eastAsia="en-CA"/>
              </w:rPr>
              <w:t xml:space="preserve">: </w:t>
            </w:r>
          </w:p>
          <w:p w:rsidR="007E43E4" w:rsidRPr="007E43E4" w:rsidRDefault="007E43E4" w:rsidP="007E43E4">
            <w:pPr>
              <w:spacing w:after="0" w:line="240" w:lineRule="auto"/>
              <w:rPr>
                <w:rFonts w:ascii="Times New Roman" w:eastAsia="Symbol" w:hAnsi="Times New Roman" w:cs="Times New Roman"/>
                <w:color w:val="000000"/>
                <w:sz w:val="18"/>
                <w:szCs w:val="18"/>
                <w:lang w:eastAsia="en-CA"/>
              </w:rPr>
            </w:pPr>
            <w:r w:rsidRPr="007E43E4">
              <w:rPr>
                <w:rFonts w:ascii="Times New Roman" w:eastAsia="Times New Roman" w:hAnsi="Times New Roman" w:cs="Times New Roman"/>
                <w:color w:val="000000"/>
                <w:sz w:val="24"/>
                <w:szCs w:val="18"/>
                <w:lang w:val="en-CA" w:eastAsia="en-CA"/>
              </w:rPr>
              <w:t>□-</w:t>
            </w:r>
            <w:r w:rsidRPr="007E43E4">
              <w:rPr>
                <w:rFonts w:ascii="Times New Roman" w:eastAsia="Times New Roman" w:hAnsi="Times New Roman" w:cs="Times New Roman"/>
                <w:color w:val="000000"/>
                <w:sz w:val="18"/>
                <w:szCs w:val="18"/>
                <w:lang w:val="en-CA" w:eastAsia="en-CA"/>
              </w:rPr>
              <w:t xml:space="preserve"> Allow the s</w:t>
            </w:r>
            <w:r w:rsidRPr="007E43E4">
              <w:rPr>
                <w:rFonts w:ascii="Times New Roman" w:eastAsia="Times New Roman" w:hAnsi="Times New Roman" w:cs="Times New Roman"/>
                <w:b/>
                <w:bCs/>
                <w:color w:val="000000"/>
                <w:sz w:val="18"/>
                <w:szCs w:val="18"/>
                <w:lang w:eastAsia="en-CA"/>
              </w:rPr>
              <w:t>eparation of commodities and other materials, including returned/rejected commodities;</w:t>
            </w:r>
            <w:r w:rsidRPr="007E43E4">
              <w:rPr>
                <w:rFonts w:ascii="Times New Roman" w:eastAsia="Symbol" w:hAnsi="Times New Roman" w:cs="Times New Roman"/>
                <w:color w:val="000000"/>
                <w:sz w:val="18"/>
                <w:szCs w:val="18"/>
                <w:lang w:eastAsia="en-CA"/>
              </w:rPr>
              <w:t xml:space="preserve"> Label returned items indicating that they are returned or rejected</w:t>
            </w:r>
          </w:p>
          <w:p w:rsidR="007E43E4" w:rsidRPr="007E43E4" w:rsidRDefault="007E43E4" w:rsidP="007E43E4">
            <w:pPr>
              <w:spacing w:after="0" w:line="240" w:lineRule="auto"/>
              <w:rPr>
                <w:rFonts w:ascii="Times New Roman" w:eastAsia="Times New Roman" w:hAnsi="Times New Roman" w:cs="Times New Roman"/>
                <w:color w:val="000000"/>
                <w:sz w:val="24"/>
                <w:szCs w:val="18"/>
                <w:lang w:val="en-CA" w:eastAsia="en-CA"/>
              </w:rPr>
            </w:pPr>
          </w:p>
          <w:p w:rsidR="007E43E4" w:rsidRPr="007E43E4" w:rsidRDefault="007E43E4" w:rsidP="007E43E4">
            <w:pPr>
              <w:spacing w:after="0" w:line="240" w:lineRule="auto"/>
              <w:rPr>
                <w:rFonts w:ascii="Times New Roman" w:eastAsia="Times New Roman" w:hAnsi="Times New Roman" w:cs="Times New Roman"/>
                <w:color w:val="000000"/>
                <w:sz w:val="18"/>
                <w:szCs w:val="18"/>
                <w:lang w:val="en-CA" w:eastAsia="en-CA"/>
              </w:rPr>
            </w:pPr>
            <w:r w:rsidRPr="007E43E4">
              <w:rPr>
                <w:rFonts w:ascii="Times New Roman" w:eastAsia="Times New Roman" w:hAnsi="Times New Roman" w:cs="Times New Roman"/>
                <w:b/>
                <w:bCs/>
                <w:color w:val="000000"/>
                <w:sz w:val="18"/>
                <w:szCs w:val="18"/>
                <w:lang w:eastAsia="en-CA"/>
              </w:rPr>
              <w:t>Protection of the commodity from contamination;</w:t>
            </w:r>
          </w:p>
          <w:p w:rsidR="007E43E4" w:rsidRPr="007E43E4" w:rsidRDefault="007E43E4" w:rsidP="007E43E4">
            <w:pPr>
              <w:spacing w:after="0" w:line="240" w:lineRule="auto"/>
              <w:rPr>
                <w:rFonts w:ascii="Times New Roman" w:eastAsia="Times New Roman" w:hAnsi="Times New Roman" w:cs="Times New Roman"/>
                <w:color w:val="000000"/>
                <w:sz w:val="18"/>
                <w:szCs w:val="18"/>
                <w:lang w:val="en-CA" w:eastAsia="en-CA"/>
              </w:rPr>
            </w:pPr>
            <w:r w:rsidRPr="007E43E4">
              <w:rPr>
                <w:rFonts w:ascii="Times New Roman" w:eastAsia="Times New Roman" w:hAnsi="Times New Roman" w:cs="Times New Roman"/>
                <w:color w:val="000000"/>
                <w:sz w:val="24"/>
                <w:szCs w:val="18"/>
                <w:lang w:val="en-CA" w:eastAsia="en-CA"/>
              </w:rPr>
              <w:t>□-</w:t>
            </w:r>
            <w:r w:rsidRPr="007E43E4">
              <w:rPr>
                <w:rFonts w:ascii="Times New Roman" w:eastAsia="Symbol" w:hAnsi="Times New Roman" w:cs="Times New Roman"/>
                <w:color w:val="000000"/>
                <w:sz w:val="18"/>
                <w:szCs w:val="18"/>
                <w:lang w:eastAsia="en-CA"/>
              </w:rPr>
              <w:t xml:space="preserve"> You use caution when storing food so they do not become punctured or damaged during storage</w:t>
            </w:r>
          </w:p>
          <w:p w:rsidR="007E43E4" w:rsidRPr="007E43E4" w:rsidRDefault="007E43E4" w:rsidP="007E43E4">
            <w:pPr>
              <w:spacing w:after="0" w:line="240" w:lineRule="auto"/>
              <w:rPr>
                <w:rFonts w:ascii="Times New Roman" w:eastAsia="Times New Roman" w:hAnsi="Times New Roman" w:cs="Times New Roman"/>
                <w:color w:val="000000"/>
                <w:sz w:val="24"/>
                <w:szCs w:val="18"/>
                <w:lang w:val="en-CA" w:eastAsia="en-CA"/>
              </w:rPr>
            </w:pPr>
            <w:r w:rsidRPr="007E43E4">
              <w:rPr>
                <w:rFonts w:ascii="Times New Roman" w:eastAsia="Times New Roman" w:hAnsi="Times New Roman" w:cs="Times New Roman"/>
                <w:color w:val="000000"/>
                <w:sz w:val="24"/>
                <w:szCs w:val="18"/>
                <w:lang w:val="en-CA" w:eastAsia="en-CA"/>
              </w:rPr>
              <w:t>□-</w:t>
            </w:r>
            <w:r w:rsidRPr="007E43E4">
              <w:rPr>
                <w:rFonts w:ascii="Times New Roman" w:eastAsia="Symbol" w:hAnsi="Times New Roman" w:cs="Times New Roman"/>
                <w:color w:val="000000"/>
                <w:sz w:val="18"/>
                <w:szCs w:val="18"/>
                <w:lang w:eastAsia="en-CA"/>
              </w:rPr>
              <w:t xml:space="preserve"> You place food on pallets off the floor or ground or on shelves to protect them against contamination from pests, including insects, rodents, and other vermin</w:t>
            </w:r>
          </w:p>
          <w:p w:rsidR="007E43E4" w:rsidRPr="007E43E4" w:rsidRDefault="007E43E4" w:rsidP="007E43E4">
            <w:pPr>
              <w:spacing w:after="0" w:line="240" w:lineRule="auto"/>
              <w:rPr>
                <w:rFonts w:ascii="Times New Roman" w:eastAsia="Times New Roman" w:hAnsi="Times New Roman" w:cs="Times New Roman"/>
                <w:color w:val="000000"/>
                <w:sz w:val="24"/>
                <w:szCs w:val="18"/>
                <w:lang w:val="en-CA" w:eastAsia="en-CA"/>
              </w:rPr>
            </w:pPr>
            <w:r w:rsidRPr="007E43E4">
              <w:rPr>
                <w:rFonts w:ascii="Times New Roman" w:eastAsia="Times New Roman" w:hAnsi="Times New Roman" w:cs="Times New Roman"/>
                <w:color w:val="000000"/>
                <w:sz w:val="24"/>
                <w:szCs w:val="18"/>
                <w:lang w:val="en-CA" w:eastAsia="en-CA"/>
              </w:rPr>
              <w:t>□-</w:t>
            </w:r>
            <w:r w:rsidRPr="007E43E4">
              <w:rPr>
                <w:rFonts w:ascii="Times New Roman" w:eastAsia="Symbol" w:hAnsi="Times New Roman" w:cs="Times New Roman"/>
                <w:color w:val="000000"/>
                <w:sz w:val="18"/>
                <w:szCs w:val="18"/>
                <w:lang w:eastAsia="en-CA"/>
              </w:rPr>
              <w:t xml:space="preserve"> If necessary, you install shelving units away from walls to allow for easy cleaning and to prevent pests from accessing the food</w:t>
            </w:r>
          </w:p>
          <w:p w:rsidR="007E43E4" w:rsidRPr="007E43E4" w:rsidRDefault="007E43E4" w:rsidP="007E43E4">
            <w:pPr>
              <w:spacing w:after="0" w:line="240" w:lineRule="auto"/>
              <w:rPr>
                <w:rFonts w:ascii="Times New Roman" w:eastAsia="Times New Roman" w:hAnsi="Times New Roman" w:cs="Times New Roman"/>
                <w:color w:val="000000"/>
                <w:sz w:val="24"/>
                <w:szCs w:val="18"/>
                <w:lang w:val="en-CA" w:eastAsia="en-CA"/>
              </w:rPr>
            </w:pPr>
            <w:r w:rsidRPr="007E43E4">
              <w:rPr>
                <w:rFonts w:ascii="Times New Roman" w:eastAsia="Times New Roman" w:hAnsi="Times New Roman" w:cs="Times New Roman"/>
                <w:color w:val="000000"/>
                <w:sz w:val="24"/>
                <w:szCs w:val="18"/>
                <w:lang w:val="en-CA" w:eastAsia="en-CA"/>
              </w:rPr>
              <w:t>□-</w:t>
            </w:r>
            <w:r w:rsidRPr="007E43E4">
              <w:rPr>
                <w:rFonts w:ascii="Times New Roman" w:eastAsia="Symbol" w:hAnsi="Times New Roman" w:cs="Times New Roman"/>
                <w:color w:val="000000"/>
                <w:sz w:val="18"/>
                <w:szCs w:val="18"/>
                <w:lang w:eastAsia="en-CA"/>
              </w:rPr>
              <w:t xml:space="preserve"> You do not store food that has passed its best before date</w:t>
            </w:r>
          </w:p>
          <w:p w:rsidR="007E43E4" w:rsidRPr="007E43E4" w:rsidRDefault="007E43E4" w:rsidP="007E43E4">
            <w:pPr>
              <w:spacing w:after="0" w:line="240" w:lineRule="auto"/>
              <w:rPr>
                <w:rFonts w:ascii="Times New Roman" w:eastAsia="Times New Roman" w:hAnsi="Times New Roman" w:cs="Times New Roman"/>
                <w:color w:val="000000"/>
                <w:sz w:val="24"/>
                <w:szCs w:val="18"/>
                <w:lang w:val="en-CA" w:eastAsia="en-CA"/>
              </w:rPr>
            </w:pPr>
          </w:p>
          <w:p w:rsidR="007E43E4" w:rsidRPr="007E43E4" w:rsidRDefault="007E43E4" w:rsidP="007E43E4">
            <w:pPr>
              <w:spacing w:after="0" w:line="240" w:lineRule="auto"/>
              <w:rPr>
                <w:rFonts w:ascii="Times New Roman" w:eastAsia="Times New Roman" w:hAnsi="Times New Roman" w:cs="Times New Roman"/>
                <w:color w:val="000000"/>
                <w:sz w:val="24"/>
                <w:szCs w:val="18"/>
                <w:lang w:val="en-CA" w:eastAsia="en-CA"/>
              </w:rPr>
            </w:pPr>
            <w:r w:rsidRPr="007E43E4">
              <w:rPr>
                <w:rFonts w:ascii="Times New Roman" w:eastAsia="Times New Roman" w:hAnsi="Times New Roman" w:cs="Times New Roman"/>
                <w:b/>
                <w:bCs/>
                <w:color w:val="000000"/>
                <w:sz w:val="18"/>
                <w:szCs w:val="18"/>
                <w:lang w:eastAsia="en-CA"/>
              </w:rPr>
              <w:t>Store the following non-food items in a manner that does not present a risk of contamination of the food;</w:t>
            </w:r>
          </w:p>
          <w:p w:rsidR="007E43E4" w:rsidRPr="007E43E4" w:rsidRDefault="007E43E4" w:rsidP="007E43E4">
            <w:pPr>
              <w:spacing w:after="0" w:line="240" w:lineRule="auto"/>
              <w:rPr>
                <w:rFonts w:ascii="Times New Roman" w:eastAsia="Times New Roman" w:hAnsi="Times New Roman" w:cs="Times New Roman"/>
                <w:color w:val="000000"/>
                <w:sz w:val="24"/>
                <w:szCs w:val="18"/>
                <w:lang w:val="en-CA" w:eastAsia="en-CA"/>
              </w:rPr>
            </w:pPr>
            <w:r w:rsidRPr="007E43E4">
              <w:rPr>
                <w:rFonts w:ascii="Times New Roman" w:eastAsia="Times New Roman" w:hAnsi="Times New Roman" w:cs="Times New Roman"/>
                <w:color w:val="000000"/>
                <w:sz w:val="24"/>
                <w:szCs w:val="18"/>
                <w:lang w:val="en-CA" w:eastAsia="en-CA"/>
              </w:rPr>
              <w:t>□-</w:t>
            </w:r>
            <w:r w:rsidRPr="007E43E4">
              <w:rPr>
                <w:rFonts w:ascii="Times New Roman" w:eastAsia="Symbol" w:hAnsi="Times New Roman" w:cs="Times New Roman"/>
                <w:color w:val="000000"/>
                <w:sz w:val="18"/>
                <w:szCs w:val="18"/>
                <w:lang w:eastAsia="en-CA"/>
              </w:rPr>
              <w:t xml:space="preserve"> conveyances or equipment- store according to manufacturers instructions</w:t>
            </w:r>
          </w:p>
          <w:p w:rsidR="007E43E4" w:rsidRPr="007E43E4" w:rsidRDefault="007E43E4" w:rsidP="007E43E4">
            <w:pPr>
              <w:spacing w:after="0" w:line="240" w:lineRule="auto"/>
              <w:rPr>
                <w:rFonts w:ascii="Times New Roman" w:eastAsia="Times New Roman" w:hAnsi="Times New Roman" w:cs="Times New Roman"/>
                <w:color w:val="000000"/>
                <w:sz w:val="24"/>
                <w:szCs w:val="18"/>
                <w:lang w:val="en-CA" w:eastAsia="en-CA"/>
              </w:rPr>
            </w:pPr>
            <w:r w:rsidRPr="007E43E4">
              <w:rPr>
                <w:rFonts w:ascii="Times New Roman" w:eastAsia="Times New Roman" w:hAnsi="Times New Roman" w:cs="Times New Roman"/>
                <w:color w:val="000000"/>
                <w:sz w:val="24"/>
                <w:szCs w:val="18"/>
                <w:lang w:val="en-CA" w:eastAsia="en-CA"/>
              </w:rPr>
              <w:t>□-</w:t>
            </w:r>
            <w:r w:rsidRPr="007E43E4">
              <w:rPr>
                <w:rFonts w:ascii="Times New Roman" w:eastAsia="Symbol" w:hAnsi="Times New Roman" w:cs="Times New Roman"/>
                <w:color w:val="000000"/>
                <w:sz w:val="18"/>
                <w:szCs w:val="18"/>
                <w:lang w:eastAsia="en-CA"/>
              </w:rPr>
              <w:t xml:space="preserve"> sanitizers and chemical agents- See Element 2.3 Chemical Use and Storage</w:t>
            </w:r>
          </w:p>
          <w:p w:rsidR="007E43E4" w:rsidRDefault="007E43E4" w:rsidP="007E43E4">
            <w:pPr>
              <w:spacing w:after="0" w:line="240" w:lineRule="auto"/>
              <w:rPr>
                <w:rFonts w:ascii="Times New Roman" w:eastAsia="Symbol" w:hAnsi="Times New Roman" w:cs="Times New Roman"/>
                <w:color w:val="000000"/>
                <w:sz w:val="18"/>
                <w:szCs w:val="18"/>
                <w:lang w:eastAsia="en-CA"/>
              </w:rPr>
            </w:pPr>
            <w:r w:rsidRPr="007E43E4">
              <w:rPr>
                <w:rFonts w:ascii="Times New Roman" w:eastAsia="Times New Roman" w:hAnsi="Times New Roman" w:cs="Times New Roman"/>
                <w:color w:val="000000"/>
                <w:sz w:val="24"/>
                <w:szCs w:val="18"/>
                <w:lang w:val="en-CA" w:eastAsia="en-CA"/>
              </w:rPr>
              <w:t>□-</w:t>
            </w:r>
            <w:r w:rsidRPr="007E43E4">
              <w:rPr>
                <w:rFonts w:ascii="Times New Roman" w:eastAsia="Symbol" w:hAnsi="Times New Roman" w:cs="Times New Roman"/>
                <w:color w:val="000000"/>
                <w:sz w:val="18"/>
                <w:szCs w:val="18"/>
                <w:lang w:eastAsia="en-CA"/>
              </w:rPr>
              <w:t xml:space="preserve"> any other thing that is used in the manufacturing, preparing, storing, packaging or labelling of the food</w:t>
            </w:r>
          </w:p>
          <w:p w:rsidR="00642267" w:rsidRDefault="00642267" w:rsidP="007E43E4">
            <w:pPr>
              <w:spacing w:after="0" w:line="240" w:lineRule="auto"/>
              <w:rPr>
                <w:rFonts w:ascii="Times New Roman" w:eastAsia="Symbol" w:hAnsi="Times New Roman" w:cs="Times New Roman"/>
                <w:color w:val="000000"/>
                <w:sz w:val="18"/>
                <w:szCs w:val="18"/>
                <w:lang w:eastAsia="en-CA"/>
              </w:rPr>
            </w:pPr>
          </w:p>
          <w:p w:rsidR="00642267" w:rsidRPr="00642267" w:rsidRDefault="00642267" w:rsidP="00642267">
            <w:pPr>
              <w:rPr>
                <w:rFonts w:ascii="Times New Roman" w:hAnsi="Times New Roman" w:cs="Times New Roman"/>
                <w:b/>
                <w:sz w:val="20"/>
                <w:szCs w:val="20"/>
              </w:rPr>
            </w:pPr>
            <w:r w:rsidRPr="00642267">
              <w:rPr>
                <w:rFonts w:ascii="Times New Roman" w:hAnsi="Times New Roman" w:cs="Times New Roman"/>
                <w:b/>
                <w:sz w:val="20"/>
                <w:szCs w:val="20"/>
              </w:rPr>
              <w:t>Packaging Storage Controls :</w:t>
            </w:r>
          </w:p>
          <w:p w:rsidR="00642267" w:rsidRPr="00642267" w:rsidRDefault="00642267" w:rsidP="00642267">
            <w:pPr>
              <w:numPr>
                <w:ilvl w:val="0"/>
                <w:numId w:val="14"/>
              </w:numPr>
              <w:spacing w:before="100" w:beforeAutospacing="1" w:after="100" w:afterAutospacing="1"/>
              <w:rPr>
                <w:rFonts w:ascii="Times New Roman" w:eastAsia="Times New Roman" w:hAnsi="Times New Roman" w:cs="Times New Roman"/>
                <w:color w:val="333333"/>
                <w:sz w:val="20"/>
                <w:szCs w:val="20"/>
              </w:rPr>
            </w:pPr>
            <w:r w:rsidRPr="00642267">
              <w:rPr>
                <w:rFonts w:ascii="Times New Roman" w:eastAsia="Times New Roman" w:hAnsi="Times New Roman" w:cs="Times New Roman"/>
                <w:color w:val="333333"/>
                <w:sz w:val="20"/>
                <w:szCs w:val="20"/>
              </w:rPr>
              <w:t>store packaging materials off the ground in clean and dry designated areas, away from raw ingredients</w:t>
            </w:r>
          </w:p>
          <w:p w:rsidR="00642267" w:rsidRPr="00642267" w:rsidRDefault="00642267" w:rsidP="00642267">
            <w:pPr>
              <w:numPr>
                <w:ilvl w:val="0"/>
                <w:numId w:val="14"/>
              </w:numPr>
              <w:spacing w:before="100" w:beforeAutospacing="1" w:after="100" w:afterAutospacing="1"/>
              <w:rPr>
                <w:rFonts w:ascii="Times New Roman" w:eastAsia="Times New Roman" w:hAnsi="Times New Roman" w:cs="Times New Roman"/>
                <w:color w:val="333333"/>
                <w:sz w:val="20"/>
                <w:szCs w:val="20"/>
              </w:rPr>
            </w:pPr>
            <w:r w:rsidRPr="00642267">
              <w:rPr>
                <w:rFonts w:ascii="Times New Roman" w:eastAsia="Times New Roman" w:hAnsi="Times New Roman" w:cs="Times New Roman"/>
                <w:color w:val="333333"/>
                <w:sz w:val="20"/>
                <w:szCs w:val="20"/>
              </w:rPr>
              <w:t>identify rejected packaging materials and hold them in a separate area until thy can be returned to the supplier, discarded or destroyed, as appropriate</w:t>
            </w:r>
          </w:p>
          <w:p w:rsidR="00642267" w:rsidRPr="00642267" w:rsidRDefault="00642267" w:rsidP="00642267">
            <w:pPr>
              <w:numPr>
                <w:ilvl w:val="0"/>
                <w:numId w:val="14"/>
              </w:numPr>
              <w:spacing w:before="100" w:beforeAutospacing="1" w:after="100" w:afterAutospacing="1"/>
              <w:rPr>
                <w:rFonts w:ascii="Times New Roman" w:eastAsia="Times New Roman" w:hAnsi="Times New Roman" w:cs="Times New Roman"/>
                <w:color w:val="333333"/>
                <w:sz w:val="20"/>
                <w:szCs w:val="20"/>
              </w:rPr>
            </w:pPr>
            <w:r w:rsidRPr="00642267">
              <w:rPr>
                <w:rFonts w:ascii="Times New Roman" w:eastAsia="Times New Roman" w:hAnsi="Times New Roman" w:cs="Times New Roman"/>
                <w:color w:val="333333"/>
                <w:sz w:val="20"/>
                <w:szCs w:val="20"/>
              </w:rPr>
              <w:t>store packaging materials and under proper temperature and humidity conditions as specified by the supplier</w:t>
            </w:r>
          </w:p>
          <w:p w:rsidR="00642267" w:rsidRPr="00642267" w:rsidRDefault="00642267" w:rsidP="00642267">
            <w:pPr>
              <w:numPr>
                <w:ilvl w:val="0"/>
                <w:numId w:val="14"/>
              </w:numPr>
              <w:spacing w:before="100" w:beforeAutospacing="1" w:after="100" w:afterAutospacing="1"/>
              <w:rPr>
                <w:rFonts w:ascii="Times New Roman" w:eastAsia="Times New Roman" w:hAnsi="Times New Roman" w:cs="Times New Roman"/>
                <w:color w:val="333333"/>
                <w:sz w:val="20"/>
                <w:szCs w:val="20"/>
              </w:rPr>
            </w:pPr>
            <w:r w:rsidRPr="00642267">
              <w:rPr>
                <w:rFonts w:ascii="Times New Roman" w:eastAsia="Times New Roman" w:hAnsi="Times New Roman" w:cs="Times New Roman"/>
                <w:color w:val="333333"/>
                <w:sz w:val="20"/>
                <w:szCs w:val="20"/>
              </w:rPr>
              <w:t>See ‘Element 2.2 Pest Control’ for pest control related storage conditions</w:t>
            </w:r>
          </w:p>
          <w:p w:rsidR="00642267" w:rsidRPr="007E43E4" w:rsidRDefault="00642267" w:rsidP="007E43E4">
            <w:pPr>
              <w:spacing w:after="0" w:line="240" w:lineRule="auto"/>
              <w:rPr>
                <w:rFonts w:ascii="Times New Roman" w:eastAsia="Times New Roman" w:hAnsi="Times New Roman" w:cs="Times New Roman"/>
                <w:color w:val="000000"/>
                <w:sz w:val="24"/>
                <w:szCs w:val="18"/>
                <w:lang w:val="en-CA" w:eastAsia="en-CA"/>
              </w:rPr>
            </w:pPr>
          </w:p>
          <w:p w:rsidR="007E43E4" w:rsidRPr="007E43E4" w:rsidRDefault="007E43E4" w:rsidP="007E43E4">
            <w:pPr>
              <w:spacing w:after="0" w:line="240" w:lineRule="auto"/>
              <w:rPr>
                <w:rFonts w:ascii="Times New Roman" w:eastAsia="Times New Roman" w:hAnsi="Times New Roman" w:cs="Times New Roman"/>
                <w:color w:val="000000"/>
                <w:sz w:val="24"/>
                <w:szCs w:val="18"/>
                <w:lang w:val="en-CA" w:eastAsia="en-CA"/>
              </w:rPr>
            </w:pPr>
          </w:p>
          <w:p w:rsidR="007E43E4" w:rsidRPr="007E43E4" w:rsidRDefault="007E43E4" w:rsidP="007E43E4">
            <w:pPr>
              <w:spacing w:after="0" w:line="240" w:lineRule="auto"/>
              <w:rPr>
                <w:rFonts w:ascii="Times New Roman" w:eastAsia="Times New Roman" w:hAnsi="Times New Roman" w:cs="Times New Roman"/>
                <w:color w:val="000000"/>
                <w:sz w:val="24"/>
                <w:szCs w:val="18"/>
                <w:lang w:val="en-CA" w:eastAsia="en-CA"/>
              </w:rPr>
            </w:pPr>
          </w:p>
          <w:p w:rsidR="007E43E4" w:rsidRPr="007E43E4" w:rsidRDefault="007E43E4" w:rsidP="007E43E4">
            <w:pPr>
              <w:spacing w:after="0" w:line="240" w:lineRule="auto"/>
              <w:rPr>
                <w:rFonts w:ascii="Times New Roman" w:eastAsia="Times New Roman" w:hAnsi="Times New Roman" w:cs="Times New Roman"/>
                <w:color w:val="000000"/>
                <w:sz w:val="24"/>
                <w:szCs w:val="18"/>
                <w:lang w:val="en-CA" w:eastAsia="en-CA"/>
              </w:rPr>
            </w:pPr>
          </w:p>
          <w:p w:rsidR="007E43E4" w:rsidRPr="007E43E4" w:rsidRDefault="007E43E4" w:rsidP="007E43E4">
            <w:pPr>
              <w:spacing w:after="0" w:line="240" w:lineRule="auto"/>
              <w:rPr>
                <w:rFonts w:ascii="Times New Roman" w:eastAsia="Times New Roman" w:hAnsi="Times New Roman" w:cs="Times New Roman"/>
                <w:b/>
                <w:bCs/>
                <w:sz w:val="18"/>
                <w:szCs w:val="18"/>
                <w:lang w:val="en-CA" w:eastAsia="en-CA"/>
              </w:rPr>
            </w:pPr>
          </w:p>
        </w:tc>
        <w:tc>
          <w:tcPr>
            <w:tcW w:w="3310" w:type="dxa"/>
            <w:tcBorders>
              <w:top w:val="single" w:sz="8" w:space="0" w:color="auto"/>
              <w:left w:val="single" w:sz="4" w:space="0" w:color="auto"/>
              <w:bottom w:val="single" w:sz="8" w:space="0" w:color="auto"/>
              <w:right w:val="single" w:sz="8" w:space="0" w:color="auto"/>
            </w:tcBorders>
            <w:shd w:val="clear" w:color="000000" w:fill="FFFFFF"/>
          </w:tcPr>
          <w:p w:rsidR="007E43E4" w:rsidRPr="007E43E4" w:rsidRDefault="007E43E4" w:rsidP="007E43E4">
            <w:pPr>
              <w:spacing w:after="0" w:line="240" w:lineRule="auto"/>
              <w:rPr>
                <w:rFonts w:ascii="Times New Roman" w:eastAsia="Times New Roman" w:hAnsi="Times New Roman" w:cs="Times New Roman"/>
                <w:b/>
                <w:bCs/>
                <w:sz w:val="16"/>
                <w:szCs w:val="16"/>
                <w:lang w:val="en-CA" w:eastAsia="en-CA"/>
              </w:rPr>
            </w:pPr>
          </w:p>
        </w:tc>
      </w:tr>
    </w:tbl>
    <w:p w:rsidR="00CC1556" w:rsidRDefault="00CC1556">
      <w:pPr>
        <w:spacing w:after="200" w:line="276" w:lineRule="auto"/>
      </w:pPr>
    </w:p>
    <w:p w:rsidR="00197AD0" w:rsidRDefault="00197AD0">
      <w:pPr>
        <w:spacing w:after="200" w:line="276" w:lineRule="auto"/>
      </w:pPr>
      <w:r>
        <w:br w:type="page"/>
      </w:r>
    </w:p>
    <w:tbl>
      <w:tblPr>
        <w:tblW w:w="9923" w:type="dxa"/>
        <w:tblInd w:w="-176" w:type="dxa"/>
        <w:tblLook w:val="04A0" w:firstRow="1" w:lastRow="0" w:firstColumn="1" w:lastColumn="0" w:noHBand="0" w:noVBand="1"/>
      </w:tblPr>
      <w:tblGrid>
        <w:gridCol w:w="2170"/>
        <w:gridCol w:w="2172"/>
        <w:gridCol w:w="2271"/>
        <w:gridCol w:w="3310"/>
      </w:tblGrid>
      <w:tr w:rsidR="00CC1556" w:rsidRPr="00CC1556" w:rsidTr="009313C7">
        <w:trPr>
          <w:trHeight w:val="315"/>
          <w:tblHeader/>
        </w:trPr>
        <w:tc>
          <w:tcPr>
            <w:tcW w:w="6613"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CC1556" w:rsidRPr="00CC1556" w:rsidRDefault="00CC1556" w:rsidP="00CC1556">
            <w:pPr>
              <w:spacing w:after="0" w:line="240" w:lineRule="auto"/>
              <w:rPr>
                <w:rFonts w:ascii="Times New Roman" w:eastAsia="Times New Roman" w:hAnsi="Times New Roman" w:cs="Times New Roman"/>
                <w:b/>
                <w:bCs/>
                <w:color w:val="00B050"/>
                <w:sz w:val="18"/>
                <w:szCs w:val="18"/>
                <w:lang w:val="en-CA" w:eastAsia="en-CA"/>
              </w:rPr>
            </w:pPr>
            <w:r w:rsidRPr="00CC1556">
              <w:rPr>
                <w:rFonts w:ascii="Times New Roman" w:eastAsia="Times New Roman" w:hAnsi="Times New Roman" w:cs="Times New Roman"/>
                <w:b/>
                <w:bCs/>
                <w:sz w:val="18"/>
                <w:szCs w:val="18"/>
                <w:lang w:val="en-CA" w:eastAsia="en-CA"/>
              </w:rPr>
              <w:lastRenderedPageBreak/>
              <w:t>LOT ACCOUNTABILITY INSPECTION FORM (element 7.1)</w:t>
            </w:r>
          </w:p>
        </w:tc>
        <w:tc>
          <w:tcPr>
            <w:tcW w:w="3310" w:type="dxa"/>
            <w:tcBorders>
              <w:top w:val="single" w:sz="8" w:space="0" w:color="auto"/>
              <w:left w:val="single" w:sz="4" w:space="0" w:color="auto"/>
              <w:bottom w:val="single" w:sz="8" w:space="0" w:color="auto"/>
              <w:right w:val="single" w:sz="8" w:space="0" w:color="auto"/>
            </w:tcBorders>
            <w:shd w:val="clear" w:color="auto" w:fill="DDD9C3" w:themeFill="background2" w:themeFillShade="E6"/>
            <w:vAlign w:val="center"/>
          </w:tcPr>
          <w:p w:rsidR="00CC1556" w:rsidRPr="00CC1556" w:rsidRDefault="00844A0E" w:rsidP="00CC1556">
            <w:pPr>
              <w:spacing w:after="0" w:line="240" w:lineRule="auto"/>
              <w:rPr>
                <w:rFonts w:ascii="Times New Roman" w:eastAsia="Times New Roman" w:hAnsi="Times New Roman" w:cs="Times New Roman"/>
                <w:b/>
                <w:bCs/>
                <w:color w:val="000000"/>
                <w:sz w:val="16"/>
                <w:szCs w:val="16"/>
                <w:lang w:val="en-CA" w:eastAsia="en-CA"/>
              </w:rPr>
            </w:pPr>
            <w:r>
              <w:rPr>
                <w:rFonts w:ascii="Times New Roman" w:eastAsia="Times New Roman" w:hAnsi="Times New Roman" w:cs="Times New Roman"/>
                <w:b/>
                <w:bCs/>
                <w:color w:val="000000"/>
                <w:sz w:val="16"/>
                <w:szCs w:val="16"/>
                <w:lang w:val="en-CA" w:eastAsia="en-CA"/>
              </w:rPr>
              <w:t>Complete once per season</w:t>
            </w:r>
          </w:p>
        </w:tc>
      </w:tr>
      <w:tr w:rsidR="00CC1556" w:rsidRPr="00CC1556" w:rsidTr="009313C7">
        <w:trPr>
          <w:trHeight w:val="315"/>
          <w:tblHeader/>
        </w:trPr>
        <w:tc>
          <w:tcPr>
            <w:tcW w:w="2170" w:type="dxa"/>
            <w:tcBorders>
              <w:top w:val="single" w:sz="4" w:space="0" w:color="auto"/>
              <w:left w:val="single" w:sz="4" w:space="0" w:color="auto"/>
              <w:bottom w:val="single" w:sz="4" w:space="0" w:color="auto"/>
              <w:right w:val="single" w:sz="4" w:space="0" w:color="auto"/>
            </w:tcBorders>
            <w:shd w:val="clear" w:color="auto" w:fill="auto"/>
          </w:tcPr>
          <w:p w:rsidR="00CC1556" w:rsidRPr="00CC1556" w:rsidRDefault="00CC1556" w:rsidP="00CC1556">
            <w:pPr>
              <w:spacing w:after="0" w:line="240" w:lineRule="auto"/>
              <w:rPr>
                <w:rFonts w:ascii="Times New Roman" w:eastAsia="Times New Roman" w:hAnsi="Times New Roman" w:cs="Times New Roman"/>
                <w:b/>
                <w:bCs/>
                <w:sz w:val="16"/>
                <w:szCs w:val="16"/>
                <w:lang w:val="en-CA" w:eastAsia="en-CA"/>
              </w:rPr>
            </w:pPr>
            <w:r w:rsidRPr="00CC1556">
              <w:rPr>
                <w:rFonts w:ascii="Times New Roman" w:eastAsia="Times New Roman" w:hAnsi="Times New Roman" w:cs="Times New Roman"/>
                <w:b/>
                <w:bCs/>
                <w:sz w:val="16"/>
                <w:szCs w:val="16"/>
                <w:lang w:val="en-CA" w:eastAsia="en-CA"/>
              </w:rPr>
              <w:t>Monitor:</w:t>
            </w:r>
          </w:p>
          <w:p w:rsidR="00CC1556" w:rsidRPr="00CC1556" w:rsidRDefault="00CC1556" w:rsidP="00CC1556">
            <w:pPr>
              <w:spacing w:after="0" w:line="240" w:lineRule="auto"/>
              <w:rPr>
                <w:rFonts w:ascii="Times New Roman" w:eastAsia="Times New Roman" w:hAnsi="Times New Roman" w:cs="Times New Roman"/>
                <w:b/>
                <w:bCs/>
                <w:color w:val="00B050"/>
                <w:sz w:val="18"/>
                <w:szCs w:val="18"/>
                <w:lang w:val="en-CA" w:eastAsia="en-CA"/>
              </w:rPr>
            </w:pPr>
            <w:r w:rsidRPr="00CC1556">
              <w:rPr>
                <w:rFonts w:ascii="Calibri" w:eastAsia="Calibri" w:hAnsi="Calibri" w:cs="Times New Roman"/>
              </w:rPr>
              <w:object w:dxaOrig="225" w:dyaOrig="225">
                <v:shape id="_x0000_i1097" type="#_x0000_t75" style="width:88.5pt;height:34.25pt" o:ole="">
                  <v:imagedata r:id="rId9" o:title=""/>
                </v:shape>
                <w:control r:id="rId36" w:name="E4_1EquipResPerA14" w:shapeid="_x0000_i1097"/>
              </w:object>
            </w:r>
          </w:p>
        </w:tc>
        <w:tc>
          <w:tcPr>
            <w:tcW w:w="2172" w:type="dxa"/>
            <w:tcBorders>
              <w:top w:val="single" w:sz="4" w:space="0" w:color="auto"/>
              <w:left w:val="single" w:sz="4" w:space="0" w:color="auto"/>
              <w:bottom w:val="single" w:sz="4" w:space="0" w:color="auto"/>
              <w:right w:val="single" w:sz="4" w:space="0" w:color="auto"/>
            </w:tcBorders>
            <w:shd w:val="clear" w:color="auto" w:fill="auto"/>
          </w:tcPr>
          <w:p w:rsidR="00CC1556" w:rsidRPr="00CC1556" w:rsidRDefault="00CC1556" w:rsidP="00CC1556">
            <w:pPr>
              <w:spacing w:after="0" w:line="240" w:lineRule="auto"/>
              <w:rPr>
                <w:rFonts w:ascii="Times New Roman" w:eastAsia="Times New Roman" w:hAnsi="Times New Roman" w:cs="Times New Roman"/>
                <w:b/>
                <w:bCs/>
                <w:sz w:val="16"/>
                <w:szCs w:val="16"/>
                <w:lang w:val="en-CA" w:eastAsia="en-CA"/>
              </w:rPr>
            </w:pPr>
            <w:r w:rsidRPr="00CC1556">
              <w:rPr>
                <w:rFonts w:ascii="Times New Roman" w:eastAsia="Times New Roman" w:hAnsi="Times New Roman" w:cs="Times New Roman"/>
                <w:b/>
                <w:bCs/>
                <w:sz w:val="16"/>
                <w:szCs w:val="16"/>
                <w:lang w:val="en-CA" w:eastAsia="en-CA"/>
              </w:rPr>
              <w:t>Date Monitored:</w:t>
            </w:r>
          </w:p>
          <w:p w:rsidR="00CC1556" w:rsidRPr="00CC1556" w:rsidRDefault="00CC1556" w:rsidP="00CC1556">
            <w:pPr>
              <w:spacing w:after="0" w:line="240" w:lineRule="auto"/>
              <w:rPr>
                <w:rFonts w:ascii="Times New Roman" w:eastAsia="Times New Roman" w:hAnsi="Times New Roman" w:cs="Times New Roman"/>
                <w:b/>
                <w:bCs/>
                <w:color w:val="00B050"/>
                <w:sz w:val="18"/>
                <w:szCs w:val="18"/>
                <w:lang w:val="en-CA" w:eastAsia="en-CA"/>
              </w:rPr>
            </w:pPr>
            <w:r w:rsidRPr="00CC1556">
              <w:rPr>
                <w:rFonts w:ascii="Calibri" w:eastAsia="Calibri" w:hAnsi="Calibri" w:cs="Times New Roman"/>
              </w:rPr>
              <w:object w:dxaOrig="225" w:dyaOrig="225">
                <v:shape id="_x0000_i1099" type="#_x0000_t75" style="width:89.1pt;height:34.25pt" o:ole="">
                  <v:imagedata r:id="rId32" o:title=""/>
                </v:shape>
                <w:control r:id="rId37" w:name="E4_1EquipResPerA115" w:shapeid="_x0000_i1099"/>
              </w:objec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CC1556" w:rsidRPr="00CC1556" w:rsidRDefault="00CC1556" w:rsidP="00CC1556">
            <w:pPr>
              <w:spacing w:after="0" w:line="240" w:lineRule="auto"/>
              <w:rPr>
                <w:rFonts w:ascii="Times New Roman" w:eastAsia="Times New Roman" w:hAnsi="Times New Roman" w:cs="Times New Roman"/>
                <w:b/>
                <w:bCs/>
                <w:sz w:val="16"/>
                <w:szCs w:val="16"/>
                <w:lang w:val="en-CA" w:eastAsia="en-CA"/>
              </w:rPr>
            </w:pPr>
            <w:r w:rsidRPr="00CC1556">
              <w:rPr>
                <w:rFonts w:ascii="Times New Roman" w:eastAsia="Times New Roman" w:hAnsi="Times New Roman" w:cs="Times New Roman"/>
                <w:b/>
                <w:bCs/>
                <w:sz w:val="16"/>
                <w:szCs w:val="16"/>
                <w:lang w:val="en-CA" w:eastAsia="en-CA"/>
              </w:rPr>
              <w:t>Verifier:</w:t>
            </w:r>
          </w:p>
          <w:p w:rsidR="00CC1556" w:rsidRPr="00CC1556" w:rsidRDefault="00CC1556" w:rsidP="00CC1556">
            <w:pPr>
              <w:spacing w:after="0" w:line="240" w:lineRule="auto"/>
              <w:rPr>
                <w:rFonts w:ascii="Calibri" w:eastAsia="Calibri" w:hAnsi="Calibri" w:cs="Times New Roman"/>
              </w:rPr>
            </w:pPr>
            <w:r w:rsidRPr="00CC1556">
              <w:rPr>
                <w:rFonts w:ascii="Calibri" w:eastAsia="Calibri" w:hAnsi="Calibri" w:cs="Times New Roman"/>
              </w:rPr>
              <w:object w:dxaOrig="225" w:dyaOrig="225">
                <v:shape id="_x0000_i1101" type="#_x0000_t75" style="width:102.7pt;height:34.25pt" o:ole="">
                  <v:imagedata r:id="rId13" o:title=""/>
                </v:shape>
                <w:control r:id="rId38" w:name="E4_1EquipResPerA1113" w:shapeid="_x0000_i1101"/>
              </w:object>
            </w:r>
          </w:p>
          <w:p w:rsidR="00CC1556" w:rsidRPr="00CC1556" w:rsidRDefault="00CC1556" w:rsidP="00CC1556">
            <w:pPr>
              <w:spacing w:after="0" w:line="240" w:lineRule="auto"/>
              <w:rPr>
                <w:rFonts w:ascii="Times New Roman" w:eastAsia="Times New Roman" w:hAnsi="Times New Roman" w:cs="Times New Roman"/>
                <w:b/>
                <w:bCs/>
                <w:color w:val="00B050"/>
                <w:sz w:val="18"/>
                <w:szCs w:val="18"/>
                <w:lang w:val="en-CA" w:eastAsia="en-CA"/>
              </w:rPr>
            </w:pPr>
            <w:r w:rsidRPr="00CC1556">
              <w:rPr>
                <w:rFonts w:ascii="Calibri" w:eastAsia="Calibri" w:hAnsi="Calibri" w:cs="Times New Roman"/>
                <w:sz w:val="14"/>
                <w:szCs w:val="14"/>
              </w:rPr>
              <w:t>Check that all relevant inspection points have been completed</w:t>
            </w:r>
          </w:p>
        </w:tc>
        <w:tc>
          <w:tcPr>
            <w:tcW w:w="3310" w:type="dxa"/>
            <w:tcBorders>
              <w:top w:val="single" w:sz="8" w:space="0" w:color="auto"/>
              <w:left w:val="single" w:sz="4" w:space="0" w:color="auto"/>
              <w:bottom w:val="single" w:sz="8" w:space="0" w:color="auto"/>
              <w:right w:val="single" w:sz="8" w:space="0" w:color="auto"/>
            </w:tcBorders>
            <w:shd w:val="clear" w:color="000000" w:fill="FFFFFF"/>
          </w:tcPr>
          <w:p w:rsidR="00CC1556" w:rsidRPr="00CC1556" w:rsidRDefault="00CC1556" w:rsidP="00CC1556">
            <w:pPr>
              <w:spacing w:after="0" w:line="240" w:lineRule="auto"/>
              <w:rPr>
                <w:rFonts w:ascii="Times New Roman" w:eastAsia="Times New Roman" w:hAnsi="Times New Roman" w:cs="Times New Roman"/>
                <w:b/>
                <w:bCs/>
                <w:sz w:val="16"/>
                <w:szCs w:val="16"/>
                <w:lang w:val="en-CA" w:eastAsia="en-CA"/>
              </w:rPr>
            </w:pPr>
            <w:r w:rsidRPr="00CC1556">
              <w:rPr>
                <w:rFonts w:ascii="Times New Roman" w:eastAsia="Times New Roman" w:hAnsi="Times New Roman" w:cs="Times New Roman"/>
                <w:b/>
                <w:bCs/>
                <w:sz w:val="16"/>
                <w:szCs w:val="16"/>
                <w:lang w:val="en-CA" w:eastAsia="en-CA"/>
              </w:rPr>
              <w:t>Date Verified:</w:t>
            </w:r>
          </w:p>
          <w:p w:rsidR="00CC1556" w:rsidRPr="00CC1556" w:rsidRDefault="00CC1556" w:rsidP="00CC1556">
            <w:pPr>
              <w:spacing w:after="0" w:line="240" w:lineRule="auto"/>
              <w:rPr>
                <w:rFonts w:ascii="Times New Roman" w:eastAsia="Times New Roman" w:hAnsi="Times New Roman" w:cs="Times New Roman"/>
                <w:b/>
                <w:bCs/>
                <w:color w:val="000000"/>
                <w:sz w:val="16"/>
                <w:szCs w:val="16"/>
                <w:lang w:val="en-CA" w:eastAsia="en-CA"/>
              </w:rPr>
            </w:pPr>
            <w:r w:rsidRPr="00CC1556">
              <w:rPr>
                <w:rFonts w:ascii="Calibri" w:eastAsia="Calibri" w:hAnsi="Calibri" w:cs="Times New Roman"/>
              </w:rPr>
              <w:object w:dxaOrig="225" w:dyaOrig="225">
                <v:shape id="_x0000_i1103" type="#_x0000_t75" style="width:103.3pt;height:34.25pt" o:ole="">
                  <v:imagedata r:id="rId15" o:title=""/>
                </v:shape>
                <w:control r:id="rId39" w:name="E4_1EquipResPerA1123" w:shapeid="_x0000_i1103"/>
              </w:object>
            </w:r>
          </w:p>
        </w:tc>
      </w:tr>
      <w:tr w:rsidR="00CC1556" w:rsidRPr="00CC1556" w:rsidTr="009313C7">
        <w:trPr>
          <w:trHeight w:val="315"/>
        </w:trPr>
        <w:tc>
          <w:tcPr>
            <w:tcW w:w="661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C1556" w:rsidRPr="00CC1556" w:rsidRDefault="00CC1556" w:rsidP="00CC1556">
            <w:pPr>
              <w:spacing w:after="0" w:line="240" w:lineRule="auto"/>
              <w:rPr>
                <w:rFonts w:ascii="Times New Roman" w:eastAsia="Times New Roman" w:hAnsi="Times New Roman" w:cs="Times New Roman"/>
                <w:b/>
                <w:bCs/>
                <w:sz w:val="16"/>
                <w:szCs w:val="16"/>
                <w:lang w:val="en-CA" w:eastAsia="en-CA"/>
              </w:rPr>
            </w:pPr>
            <w:r w:rsidRPr="00CC1556">
              <w:rPr>
                <w:rFonts w:ascii="Times New Roman" w:eastAsia="Times New Roman" w:hAnsi="Times New Roman" w:cs="Times New Roman"/>
                <w:b/>
                <w:bCs/>
                <w:sz w:val="18"/>
                <w:szCs w:val="18"/>
                <w:lang w:val="en-CA" w:eastAsia="en-CA"/>
              </w:rPr>
              <w:t>Lot Accountability:</w:t>
            </w:r>
            <w:r w:rsidRPr="00CC1556">
              <w:rPr>
                <w:rFonts w:ascii="Times New Roman" w:eastAsia="Times New Roman" w:hAnsi="Times New Roman" w:cs="Times New Roman"/>
                <w:b/>
                <w:bCs/>
                <w:sz w:val="16"/>
                <w:szCs w:val="16"/>
                <w:lang w:val="en-CA" w:eastAsia="en-CA"/>
              </w:rPr>
              <w:t xml:space="preserve"> (Element 7.1) </w:t>
            </w:r>
          </w:p>
        </w:tc>
        <w:tc>
          <w:tcPr>
            <w:tcW w:w="3310" w:type="dxa"/>
            <w:tcBorders>
              <w:top w:val="single" w:sz="8" w:space="0" w:color="auto"/>
              <w:left w:val="single" w:sz="4" w:space="0" w:color="auto"/>
              <w:bottom w:val="single" w:sz="4" w:space="0" w:color="auto"/>
              <w:right w:val="single" w:sz="8" w:space="0" w:color="auto"/>
            </w:tcBorders>
            <w:shd w:val="clear" w:color="000000" w:fill="FFFFFF"/>
            <w:vAlign w:val="center"/>
            <w:hideMark/>
          </w:tcPr>
          <w:p w:rsidR="00CC1556" w:rsidRPr="00CC1556" w:rsidRDefault="00CC1556" w:rsidP="00CC1556">
            <w:pPr>
              <w:spacing w:after="0" w:line="240" w:lineRule="auto"/>
              <w:rPr>
                <w:rFonts w:ascii="Times New Roman" w:eastAsia="Times New Roman" w:hAnsi="Times New Roman" w:cs="Times New Roman"/>
                <w:b/>
                <w:bCs/>
                <w:color w:val="000000"/>
                <w:sz w:val="16"/>
                <w:szCs w:val="16"/>
                <w:lang w:val="en-CA" w:eastAsia="en-CA"/>
              </w:rPr>
            </w:pPr>
            <w:r w:rsidRPr="00CC1556">
              <w:rPr>
                <w:rFonts w:ascii="Times New Roman" w:eastAsia="Times New Roman" w:hAnsi="Times New Roman" w:cs="Times New Roman"/>
                <w:b/>
                <w:bCs/>
                <w:sz w:val="16"/>
                <w:szCs w:val="16"/>
                <w:lang w:val="en-CA" w:eastAsia="en-CA"/>
              </w:rPr>
              <w:t>DEFICIENCY DESCRIPTION/COMMENTS (Complete Corrective Actions as required</w:t>
            </w:r>
            <w:r w:rsidRPr="00CC1556">
              <w:rPr>
                <w:rFonts w:ascii="Times New Roman" w:eastAsia="Times New Roman" w:hAnsi="Times New Roman" w:cs="Times New Roman"/>
                <w:sz w:val="14"/>
                <w:szCs w:val="14"/>
                <w:lang w:val="en-CA" w:eastAsia="en-CA"/>
              </w:rPr>
              <w:t>)</w:t>
            </w:r>
          </w:p>
        </w:tc>
      </w:tr>
      <w:tr w:rsidR="00CC1556" w:rsidRPr="00CC1556" w:rsidTr="009313C7">
        <w:trPr>
          <w:trHeight w:val="2940"/>
        </w:trPr>
        <w:tc>
          <w:tcPr>
            <w:tcW w:w="6613" w:type="dxa"/>
            <w:gridSpan w:val="3"/>
            <w:tcBorders>
              <w:top w:val="single" w:sz="4" w:space="0" w:color="auto"/>
              <w:left w:val="single" w:sz="4" w:space="0" w:color="auto"/>
              <w:bottom w:val="single" w:sz="4" w:space="0" w:color="auto"/>
              <w:right w:val="single" w:sz="4" w:space="0" w:color="auto"/>
            </w:tcBorders>
            <w:shd w:val="clear" w:color="auto" w:fill="auto"/>
            <w:hideMark/>
          </w:tcPr>
          <w:p w:rsidR="00CC1556" w:rsidRPr="00CC1556" w:rsidRDefault="00CC1556" w:rsidP="00CC1556">
            <w:pPr>
              <w:spacing w:after="0" w:line="240" w:lineRule="auto"/>
              <w:rPr>
                <w:rFonts w:ascii="Times New Roman" w:eastAsia="Calibri" w:hAnsi="Times New Roman" w:cs="Times New Roman"/>
                <w:sz w:val="18"/>
                <w:szCs w:val="18"/>
                <w:shd w:val="clear" w:color="auto" w:fill="FFFFFF"/>
              </w:rPr>
            </w:pPr>
            <w:r w:rsidRPr="00CC1556">
              <w:rPr>
                <w:rFonts w:ascii="Times New Roman" w:eastAsia="Calibri" w:hAnsi="Times New Roman" w:cs="Times New Roman"/>
                <w:b/>
                <w:sz w:val="18"/>
                <w:szCs w:val="18"/>
                <w:u w:val="single"/>
                <w:shd w:val="clear" w:color="auto" w:fill="FFFFFF"/>
              </w:rPr>
              <w:t>Monitor Ensures that</w:t>
            </w:r>
            <w:r w:rsidR="004B327B">
              <w:rPr>
                <w:rFonts w:ascii="Times New Roman" w:eastAsia="Calibri" w:hAnsi="Times New Roman" w:cs="Times New Roman"/>
                <w:b/>
                <w:sz w:val="18"/>
                <w:szCs w:val="18"/>
                <w:u w:val="single"/>
                <w:shd w:val="clear" w:color="auto" w:fill="FFFFFF"/>
              </w:rPr>
              <w:t xml:space="preserve"> </w:t>
            </w:r>
            <w:r w:rsidR="004B327B" w:rsidRPr="004B327B">
              <w:rPr>
                <w:rFonts w:ascii="Times New Roman" w:eastAsia="Times New Roman" w:hAnsi="Times New Roman" w:cs="Times New Roman"/>
                <w:b/>
                <w:bCs/>
                <w:color w:val="000000"/>
                <w:sz w:val="14"/>
                <w:szCs w:val="18"/>
                <w:u w:val="single"/>
                <w:lang w:eastAsia="en-CA"/>
              </w:rPr>
              <w:t>(check off as completed)</w:t>
            </w:r>
            <w:r w:rsidRPr="00CC1556">
              <w:rPr>
                <w:rFonts w:ascii="Times New Roman" w:eastAsia="Calibri" w:hAnsi="Times New Roman" w:cs="Times New Roman"/>
                <w:b/>
                <w:sz w:val="18"/>
                <w:szCs w:val="18"/>
                <w:u w:val="single"/>
                <w:shd w:val="clear" w:color="auto" w:fill="FFFFFF"/>
              </w:rPr>
              <w:t>:</w:t>
            </w:r>
          </w:p>
          <w:p w:rsidR="00CC1556" w:rsidRPr="00CC1556" w:rsidRDefault="00CC1556" w:rsidP="00CC1556">
            <w:pPr>
              <w:spacing w:after="0" w:line="240" w:lineRule="auto"/>
              <w:rPr>
                <w:rFonts w:ascii="Times New Roman" w:eastAsia="Calibri" w:hAnsi="Times New Roman" w:cs="Times New Roman"/>
                <w:sz w:val="18"/>
                <w:szCs w:val="18"/>
                <w:shd w:val="clear" w:color="auto" w:fill="FFFFFF"/>
              </w:rPr>
            </w:pPr>
          </w:p>
          <w:p w:rsidR="00CC1556" w:rsidRPr="00CC1556" w:rsidRDefault="00CC1556" w:rsidP="00CC1556">
            <w:pPr>
              <w:spacing w:after="0" w:line="240" w:lineRule="auto"/>
              <w:rPr>
                <w:rFonts w:ascii="Times New Roman" w:eastAsia="Calibri" w:hAnsi="Times New Roman" w:cs="Times New Roman"/>
                <w:sz w:val="18"/>
                <w:szCs w:val="18"/>
                <w:shd w:val="clear" w:color="auto" w:fill="FFFFFF"/>
              </w:rPr>
            </w:pPr>
            <w:r w:rsidRPr="00CC1556">
              <w:rPr>
                <w:rFonts w:ascii="Times New Roman" w:eastAsia="Calibri" w:hAnsi="Times New Roman" w:cs="Times New Roman"/>
                <w:szCs w:val="18"/>
                <w:shd w:val="clear" w:color="auto" w:fill="FFFFFF"/>
              </w:rPr>
              <w:t>□</w:t>
            </w:r>
            <w:r w:rsidRPr="00CC1556">
              <w:rPr>
                <w:rFonts w:ascii="Times New Roman" w:eastAsia="Calibri" w:hAnsi="Times New Roman" w:cs="Times New Roman"/>
                <w:sz w:val="18"/>
                <w:szCs w:val="18"/>
                <w:shd w:val="clear" w:color="auto" w:fill="FFFFFF"/>
              </w:rPr>
              <w:t>- All paper records as indicated in the ‘Lot Accountability table’ are on file with accurate information</w:t>
            </w:r>
          </w:p>
          <w:p w:rsidR="00CC1556" w:rsidRPr="00CC1556" w:rsidRDefault="00CC1556" w:rsidP="00CC1556">
            <w:pPr>
              <w:spacing w:after="0" w:line="240" w:lineRule="auto"/>
              <w:rPr>
                <w:rFonts w:ascii="Times New Roman" w:eastAsia="Calibri" w:hAnsi="Times New Roman" w:cs="Times New Roman"/>
                <w:sz w:val="18"/>
                <w:szCs w:val="18"/>
                <w:shd w:val="clear" w:color="auto" w:fill="FFFFFF"/>
              </w:rPr>
            </w:pPr>
            <w:r w:rsidRPr="00CC1556">
              <w:rPr>
                <w:rFonts w:ascii="Times New Roman" w:eastAsia="Calibri" w:hAnsi="Times New Roman" w:cs="Times New Roman"/>
                <w:szCs w:val="18"/>
                <w:shd w:val="clear" w:color="auto" w:fill="FFFFFF"/>
              </w:rPr>
              <w:t>□</w:t>
            </w:r>
            <w:r w:rsidRPr="00CC1556">
              <w:rPr>
                <w:rFonts w:ascii="Times New Roman" w:eastAsia="Calibri" w:hAnsi="Times New Roman" w:cs="Times New Roman"/>
                <w:sz w:val="18"/>
                <w:szCs w:val="18"/>
                <w:shd w:val="clear" w:color="auto" w:fill="FFFFFF"/>
              </w:rPr>
              <w:t>- All electronic records as indicated in the ‘Lot Accountability table’ are on file with accurate information</w:t>
            </w:r>
          </w:p>
          <w:p w:rsidR="00CC1556" w:rsidRPr="00CC1556" w:rsidRDefault="00CC1556" w:rsidP="00CC1556">
            <w:pPr>
              <w:spacing w:after="0" w:line="240" w:lineRule="auto"/>
              <w:rPr>
                <w:rFonts w:ascii="Times New Roman" w:eastAsia="Calibri" w:hAnsi="Times New Roman" w:cs="Times New Roman"/>
                <w:sz w:val="18"/>
                <w:szCs w:val="18"/>
                <w:shd w:val="clear" w:color="auto" w:fill="FFFFFF"/>
              </w:rPr>
            </w:pPr>
            <w:r w:rsidRPr="00CC1556">
              <w:rPr>
                <w:rFonts w:ascii="Times New Roman" w:eastAsia="Calibri" w:hAnsi="Times New Roman" w:cs="Times New Roman"/>
                <w:szCs w:val="18"/>
                <w:shd w:val="clear" w:color="auto" w:fill="FFFFFF"/>
              </w:rPr>
              <w:t>□</w:t>
            </w:r>
            <w:r w:rsidRPr="00CC1556">
              <w:rPr>
                <w:rFonts w:ascii="Times New Roman" w:eastAsia="Calibri" w:hAnsi="Times New Roman" w:cs="Times New Roman"/>
                <w:sz w:val="18"/>
                <w:szCs w:val="18"/>
                <w:shd w:val="clear" w:color="auto" w:fill="FFFFFF"/>
              </w:rPr>
              <w:t>- Lot codes are accurately generated where required (spot check)</w:t>
            </w:r>
          </w:p>
          <w:p w:rsidR="00CC1556" w:rsidRPr="00CC1556" w:rsidRDefault="00CC1556" w:rsidP="00CC1556">
            <w:pPr>
              <w:spacing w:after="0" w:line="240" w:lineRule="auto"/>
              <w:rPr>
                <w:rFonts w:ascii="Times New Roman" w:eastAsia="Calibri" w:hAnsi="Times New Roman" w:cs="Times New Roman"/>
                <w:sz w:val="18"/>
                <w:szCs w:val="18"/>
                <w:shd w:val="clear" w:color="auto" w:fill="FFFFFF"/>
              </w:rPr>
            </w:pPr>
            <w:r w:rsidRPr="00CC1556">
              <w:rPr>
                <w:rFonts w:ascii="Times New Roman" w:eastAsia="Calibri" w:hAnsi="Times New Roman" w:cs="Times New Roman"/>
                <w:szCs w:val="18"/>
                <w:shd w:val="clear" w:color="auto" w:fill="FFFFFF"/>
              </w:rPr>
              <w:t>□</w:t>
            </w:r>
            <w:r w:rsidRPr="00CC1556">
              <w:rPr>
                <w:rFonts w:ascii="Times New Roman" w:eastAsia="Calibri" w:hAnsi="Times New Roman" w:cs="Times New Roman"/>
                <w:sz w:val="18"/>
                <w:szCs w:val="18"/>
                <w:shd w:val="clear" w:color="auto" w:fill="FFFFFF"/>
              </w:rPr>
              <w:t>- The records are readily accessible (capable of being supplied to CFIA in paper form or a single electronic file within 24 hrs)</w:t>
            </w:r>
          </w:p>
          <w:p w:rsidR="00CC1556" w:rsidRPr="00CC1556" w:rsidRDefault="00CC1556" w:rsidP="00CC1556">
            <w:pPr>
              <w:spacing w:after="0" w:line="240" w:lineRule="auto"/>
              <w:rPr>
                <w:rFonts w:ascii="Times New Roman" w:eastAsia="Calibri" w:hAnsi="Times New Roman" w:cs="Times New Roman"/>
                <w:sz w:val="18"/>
                <w:szCs w:val="18"/>
                <w:shd w:val="clear" w:color="auto" w:fill="FFFFFF"/>
              </w:rPr>
            </w:pPr>
            <w:r w:rsidRPr="00CC1556">
              <w:rPr>
                <w:rFonts w:ascii="Times New Roman" w:eastAsia="Calibri" w:hAnsi="Times New Roman" w:cs="Times New Roman"/>
                <w:szCs w:val="18"/>
                <w:shd w:val="clear" w:color="auto" w:fill="FFFFFF"/>
              </w:rPr>
              <w:t>□</w:t>
            </w:r>
            <w:r w:rsidRPr="00CC1556">
              <w:rPr>
                <w:rFonts w:ascii="Times New Roman" w:eastAsia="Calibri" w:hAnsi="Times New Roman" w:cs="Times New Roman"/>
                <w:sz w:val="18"/>
                <w:szCs w:val="18"/>
                <w:shd w:val="clear" w:color="auto" w:fill="FFFFFF"/>
              </w:rPr>
              <w:t>- kept for 2 years</w:t>
            </w:r>
          </w:p>
          <w:p w:rsidR="00CC1556" w:rsidRPr="00CC1556" w:rsidRDefault="00CC1556" w:rsidP="00CC1556">
            <w:pPr>
              <w:spacing w:after="0" w:line="240" w:lineRule="auto"/>
              <w:rPr>
                <w:rFonts w:ascii="Times New Roman" w:eastAsia="Calibri" w:hAnsi="Times New Roman" w:cs="Times New Roman"/>
                <w:sz w:val="18"/>
                <w:szCs w:val="18"/>
                <w:shd w:val="clear" w:color="auto" w:fill="FFFFFF"/>
              </w:rPr>
            </w:pPr>
          </w:p>
          <w:p w:rsidR="00CC1556" w:rsidRPr="00CC1556" w:rsidRDefault="00CC1556" w:rsidP="00CC1556">
            <w:pPr>
              <w:spacing w:after="0" w:line="240" w:lineRule="auto"/>
              <w:rPr>
                <w:rFonts w:ascii="Times New Roman" w:eastAsia="Calibri" w:hAnsi="Times New Roman" w:cs="Times New Roman"/>
                <w:b/>
                <w:sz w:val="18"/>
                <w:szCs w:val="18"/>
                <w:u w:val="single"/>
                <w:shd w:val="clear" w:color="auto" w:fill="FFFFFF"/>
              </w:rPr>
            </w:pPr>
            <w:r w:rsidRPr="00CC1556">
              <w:rPr>
                <w:rFonts w:ascii="Times New Roman" w:eastAsia="Calibri" w:hAnsi="Times New Roman" w:cs="Times New Roman"/>
                <w:b/>
                <w:sz w:val="18"/>
                <w:szCs w:val="18"/>
                <w:u w:val="single"/>
                <w:shd w:val="clear" w:color="auto" w:fill="FFFFFF"/>
              </w:rPr>
              <w:t>Verifier Ensures that:</w:t>
            </w:r>
          </w:p>
          <w:p w:rsidR="00CC1556" w:rsidRPr="00CC1556" w:rsidRDefault="00CC1556" w:rsidP="00CC1556">
            <w:pPr>
              <w:spacing w:after="0" w:line="240" w:lineRule="auto"/>
              <w:rPr>
                <w:rFonts w:ascii="Times New Roman" w:eastAsia="Calibri" w:hAnsi="Times New Roman" w:cs="Times New Roman"/>
                <w:sz w:val="18"/>
                <w:szCs w:val="18"/>
                <w:shd w:val="clear" w:color="auto" w:fill="FFFFFF"/>
              </w:rPr>
            </w:pPr>
            <w:r w:rsidRPr="00CC1556">
              <w:rPr>
                <w:rFonts w:ascii="Times New Roman" w:eastAsia="Calibri" w:hAnsi="Times New Roman" w:cs="Times New Roman"/>
                <w:sz w:val="18"/>
                <w:szCs w:val="18"/>
                <w:shd w:val="clear" w:color="auto" w:fill="FFFFFF"/>
              </w:rPr>
              <w:t>All monitoring activities are completed (as above)</w:t>
            </w:r>
          </w:p>
          <w:p w:rsidR="00CC1556" w:rsidRPr="00CC1556" w:rsidRDefault="00CC1556" w:rsidP="00CC1556">
            <w:pPr>
              <w:spacing w:after="0" w:line="240" w:lineRule="auto"/>
              <w:ind w:left="317" w:hanging="317"/>
              <w:rPr>
                <w:rFonts w:ascii="Times New Roman" w:eastAsia="Times New Roman" w:hAnsi="Times New Roman" w:cs="Times New Roman"/>
                <w:sz w:val="18"/>
                <w:szCs w:val="18"/>
                <w:lang w:val="en-CA" w:eastAsia="en-CA"/>
              </w:rPr>
            </w:pPr>
            <w:r w:rsidRPr="00CC1556">
              <w:rPr>
                <w:rFonts w:ascii="Times New Roman" w:eastAsia="Times New Roman" w:hAnsi="Times New Roman" w:cs="Times New Roman"/>
                <w:sz w:val="18"/>
                <w:szCs w:val="18"/>
                <w:lang w:val="en-CA" w:eastAsia="en-CA"/>
              </w:rPr>
              <w:t xml:space="preserve"> </w:t>
            </w:r>
          </w:p>
          <w:p w:rsidR="00CC1556" w:rsidRPr="00CC1556" w:rsidRDefault="00CC1556" w:rsidP="00CC1556">
            <w:pPr>
              <w:spacing w:after="0" w:line="240" w:lineRule="auto"/>
              <w:ind w:left="317" w:hanging="317"/>
              <w:rPr>
                <w:rFonts w:ascii="Times New Roman" w:eastAsia="Times New Roman" w:hAnsi="Times New Roman" w:cs="Times New Roman"/>
                <w:sz w:val="18"/>
                <w:szCs w:val="18"/>
                <w:lang w:val="en-CA" w:eastAsia="en-CA"/>
              </w:rPr>
            </w:pPr>
          </w:p>
          <w:p w:rsidR="00CC1556" w:rsidRPr="00CC1556" w:rsidRDefault="00CC1556" w:rsidP="00CC1556">
            <w:pPr>
              <w:spacing w:after="0" w:line="240" w:lineRule="auto"/>
              <w:ind w:left="317" w:hanging="317"/>
              <w:rPr>
                <w:rFonts w:ascii="Times New Roman" w:eastAsia="Times New Roman" w:hAnsi="Times New Roman" w:cs="Times New Roman"/>
                <w:sz w:val="18"/>
                <w:szCs w:val="18"/>
                <w:lang w:val="en-CA" w:eastAsia="en-CA"/>
              </w:rPr>
            </w:pPr>
          </w:p>
        </w:tc>
        <w:tc>
          <w:tcPr>
            <w:tcW w:w="3310" w:type="dxa"/>
            <w:tcBorders>
              <w:top w:val="single" w:sz="4" w:space="0" w:color="auto"/>
              <w:left w:val="single" w:sz="4" w:space="0" w:color="auto"/>
              <w:bottom w:val="single" w:sz="4" w:space="0" w:color="auto"/>
              <w:right w:val="single" w:sz="4" w:space="0" w:color="auto"/>
            </w:tcBorders>
            <w:shd w:val="clear" w:color="000000" w:fill="FFFFFF"/>
            <w:hideMark/>
          </w:tcPr>
          <w:p w:rsidR="00CC1556" w:rsidRPr="00CC1556" w:rsidRDefault="00CC1556" w:rsidP="00CC1556">
            <w:pPr>
              <w:spacing w:after="0" w:line="240" w:lineRule="auto"/>
              <w:rPr>
                <w:rFonts w:ascii="Times New Roman" w:eastAsia="Times New Roman" w:hAnsi="Times New Roman" w:cs="Times New Roman"/>
                <w:b/>
                <w:bCs/>
                <w:color w:val="000000"/>
                <w:sz w:val="16"/>
                <w:szCs w:val="16"/>
                <w:lang w:val="en-CA" w:eastAsia="en-CA"/>
              </w:rPr>
            </w:pPr>
            <w:r w:rsidRPr="00CC1556">
              <w:rPr>
                <w:rFonts w:ascii="Times New Roman" w:eastAsia="Times New Roman" w:hAnsi="Times New Roman" w:cs="Times New Roman"/>
                <w:b/>
                <w:bCs/>
                <w:color w:val="000000"/>
                <w:sz w:val="16"/>
                <w:szCs w:val="16"/>
                <w:lang w:val="en-CA" w:eastAsia="en-CA"/>
              </w:rPr>
              <w:t> </w:t>
            </w:r>
          </w:p>
        </w:tc>
      </w:tr>
    </w:tbl>
    <w:p w:rsidR="007F50C5" w:rsidRDefault="007F50C5" w:rsidP="00ED7300"/>
    <w:p w:rsidR="007F50C5" w:rsidRDefault="007F50C5">
      <w:pPr>
        <w:spacing w:after="200" w:line="276" w:lineRule="auto"/>
      </w:pPr>
      <w:r>
        <w:br w:type="page"/>
      </w:r>
    </w:p>
    <w:p w:rsidR="007F50C5" w:rsidRPr="007F50C5" w:rsidRDefault="007F50C5" w:rsidP="007F50C5">
      <w:pPr>
        <w:spacing w:after="200" w:line="276" w:lineRule="auto"/>
        <w:rPr>
          <w:b/>
          <w:sz w:val="32"/>
          <w:lang w:val="en-CA"/>
        </w:rPr>
      </w:pPr>
      <w:r w:rsidRPr="007F50C5">
        <w:rPr>
          <w:b/>
          <w:sz w:val="32"/>
          <w:lang w:val="en-CA"/>
        </w:rPr>
        <w:lastRenderedPageBreak/>
        <w:t>Calibration Log</w:t>
      </w:r>
    </w:p>
    <w:tbl>
      <w:tblPr>
        <w:tblStyle w:val="TableGrid"/>
        <w:tblW w:w="0" w:type="auto"/>
        <w:tblLayout w:type="fixed"/>
        <w:tblLook w:val="04A0" w:firstRow="1" w:lastRow="0" w:firstColumn="1" w:lastColumn="0" w:noHBand="0" w:noVBand="1"/>
      </w:tblPr>
      <w:tblGrid>
        <w:gridCol w:w="1384"/>
        <w:gridCol w:w="1426"/>
        <w:gridCol w:w="3394"/>
        <w:gridCol w:w="850"/>
        <w:gridCol w:w="1701"/>
        <w:gridCol w:w="821"/>
      </w:tblGrid>
      <w:tr w:rsidR="007F50C5" w:rsidRPr="007F50C5" w:rsidTr="009313C7">
        <w:tc>
          <w:tcPr>
            <w:tcW w:w="1384" w:type="dxa"/>
          </w:tcPr>
          <w:p w:rsidR="007F50C5" w:rsidRDefault="007F50C5" w:rsidP="007F50C5">
            <w:pPr>
              <w:spacing w:after="0" w:line="240" w:lineRule="auto"/>
              <w:jc w:val="center"/>
              <w:rPr>
                <w:b/>
                <w:sz w:val="16"/>
                <w:szCs w:val="16"/>
                <w:lang w:val="en-CA"/>
              </w:rPr>
            </w:pPr>
            <w:r w:rsidRPr="007F50C5">
              <w:rPr>
                <w:b/>
                <w:sz w:val="16"/>
                <w:szCs w:val="16"/>
                <w:lang w:val="en-CA"/>
              </w:rPr>
              <w:t>Date</w:t>
            </w:r>
          </w:p>
          <w:p w:rsidR="00365D04" w:rsidRPr="007F50C5" w:rsidRDefault="00365D04" w:rsidP="007F50C5">
            <w:pPr>
              <w:spacing w:after="0" w:line="240" w:lineRule="auto"/>
              <w:jc w:val="center"/>
              <w:rPr>
                <w:b/>
                <w:sz w:val="16"/>
                <w:szCs w:val="16"/>
                <w:lang w:val="en-CA"/>
              </w:rPr>
            </w:pPr>
            <w:r>
              <w:rPr>
                <w:b/>
                <w:sz w:val="16"/>
                <w:szCs w:val="16"/>
                <w:lang w:val="en-CA"/>
              </w:rPr>
              <w:t>(weekly)</w:t>
            </w:r>
          </w:p>
        </w:tc>
        <w:tc>
          <w:tcPr>
            <w:tcW w:w="1426" w:type="dxa"/>
          </w:tcPr>
          <w:p w:rsidR="007F50C5" w:rsidRPr="007F50C5" w:rsidRDefault="007F50C5" w:rsidP="007F50C5">
            <w:pPr>
              <w:spacing w:after="0" w:line="240" w:lineRule="auto"/>
              <w:jc w:val="center"/>
              <w:rPr>
                <w:b/>
                <w:sz w:val="16"/>
                <w:szCs w:val="16"/>
                <w:lang w:val="en-CA"/>
              </w:rPr>
            </w:pPr>
            <w:r w:rsidRPr="007F50C5">
              <w:rPr>
                <w:b/>
                <w:sz w:val="16"/>
                <w:szCs w:val="16"/>
                <w:lang w:val="en-CA"/>
              </w:rPr>
              <w:t>Equipment Calibrated</w:t>
            </w:r>
          </w:p>
        </w:tc>
        <w:tc>
          <w:tcPr>
            <w:tcW w:w="3394" w:type="dxa"/>
          </w:tcPr>
          <w:p w:rsidR="007F50C5" w:rsidRPr="007F50C5" w:rsidRDefault="007F50C5" w:rsidP="007F50C5">
            <w:pPr>
              <w:spacing w:after="0" w:line="240" w:lineRule="auto"/>
              <w:jc w:val="center"/>
              <w:rPr>
                <w:b/>
                <w:sz w:val="16"/>
                <w:szCs w:val="16"/>
                <w:lang w:val="en-CA"/>
              </w:rPr>
            </w:pPr>
            <w:r w:rsidRPr="007F50C5">
              <w:rPr>
                <w:b/>
                <w:sz w:val="16"/>
                <w:szCs w:val="16"/>
                <w:lang w:val="en-CA"/>
              </w:rPr>
              <w:t>Calibration results</w:t>
            </w:r>
          </w:p>
          <w:p w:rsidR="007F50C5" w:rsidRPr="007F50C5" w:rsidRDefault="007F50C5" w:rsidP="007F50C5">
            <w:pPr>
              <w:spacing w:after="0" w:line="240" w:lineRule="auto"/>
              <w:jc w:val="center"/>
              <w:rPr>
                <w:b/>
                <w:sz w:val="16"/>
                <w:szCs w:val="16"/>
                <w:lang w:val="en-CA"/>
              </w:rPr>
            </w:pPr>
            <w:r w:rsidRPr="007F50C5">
              <w:rPr>
                <w:sz w:val="16"/>
                <w:szCs w:val="16"/>
                <w:lang w:val="en-CA"/>
              </w:rPr>
              <w:t>(make notes on accuracy, actions taken)</w:t>
            </w:r>
          </w:p>
        </w:tc>
        <w:tc>
          <w:tcPr>
            <w:tcW w:w="850" w:type="dxa"/>
          </w:tcPr>
          <w:p w:rsidR="007F50C5" w:rsidRPr="007F50C5" w:rsidRDefault="007F50C5" w:rsidP="007F50C5">
            <w:pPr>
              <w:spacing w:after="0" w:line="240" w:lineRule="auto"/>
              <w:jc w:val="center"/>
              <w:rPr>
                <w:b/>
                <w:sz w:val="16"/>
                <w:szCs w:val="16"/>
                <w:lang w:val="en-CA"/>
              </w:rPr>
            </w:pPr>
            <w:r w:rsidRPr="007F50C5">
              <w:rPr>
                <w:b/>
                <w:sz w:val="16"/>
                <w:szCs w:val="16"/>
                <w:lang w:val="en-CA"/>
              </w:rPr>
              <w:t>Monitor (initials)</w:t>
            </w:r>
          </w:p>
        </w:tc>
        <w:tc>
          <w:tcPr>
            <w:tcW w:w="1701" w:type="dxa"/>
          </w:tcPr>
          <w:p w:rsidR="007F50C5" w:rsidRDefault="007F50C5" w:rsidP="007F50C5">
            <w:pPr>
              <w:spacing w:after="0" w:line="240" w:lineRule="auto"/>
              <w:jc w:val="center"/>
              <w:rPr>
                <w:b/>
                <w:sz w:val="16"/>
                <w:szCs w:val="16"/>
                <w:lang w:val="en-CA"/>
              </w:rPr>
            </w:pPr>
            <w:r w:rsidRPr="007F50C5">
              <w:rPr>
                <w:b/>
                <w:sz w:val="16"/>
                <w:szCs w:val="16"/>
                <w:lang w:val="en-CA"/>
              </w:rPr>
              <w:t>Verification date</w:t>
            </w:r>
          </w:p>
          <w:p w:rsidR="00365D04" w:rsidRPr="007F50C5" w:rsidRDefault="00365D04" w:rsidP="007F50C5">
            <w:pPr>
              <w:spacing w:after="0" w:line="240" w:lineRule="auto"/>
              <w:jc w:val="center"/>
              <w:rPr>
                <w:b/>
                <w:sz w:val="16"/>
                <w:szCs w:val="16"/>
                <w:lang w:val="en-CA"/>
              </w:rPr>
            </w:pPr>
            <w:r>
              <w:rPr>
                <w:b/>
                <w:sz w:val="16"/>
                <w:szCs w:val="16"/>
                <w:lang w:val="en-CA"/>
              </w:rPr>
              <w:t>(monthly)</w:t>
            </w:r>
          </w:p>
        </w:tc>
        <w:tc>
          <w:tcPr>
            <w:tcW w:w="821" w:type="dxa"/>
          </w:tcPr>
          <w:p w:rsidR="007F50C5" w:rsidRPr="007F50C5" w:rsidRDefault="007F50C5" w:rsidP="007F50C5">
            <w:pPr>
              <w:spacing w:after="0" w:line="240" w:lineRule="auto"/>
              <w:jc w:val="center"/>
              <w:rPr>
                <w:b/>
                <w:sz w:val="16"/>
                <w:szCs w:val="16"/>
                <w:lang w:val="en-CA"/>
              </w:rPr>
            </w:pPr>
            <w:r w:rsidRPr="007F50C5">
              <w:rPr>
                <w:b/>
                <w:sz w:val="16"/>
                <w:szCs w:val="16"/>
                <w:lang w:val="en-CA"/>
              </w:rPr>
              <w:t>Verifier (initials)</w:t>
            </w:r>
          </w:p>
        </w:tc>
      </w:tr>
      <w:tr w:rsidR="007F50C5" w:rsidRPr="007F50C5" w:rsidTr="009313C7">
        <w:trPr>
          <w:trHeight w:val="567"/>
        </w:trPr>
        <w:tc>
          <w:tcPr>
            <w:tcW w:w="1384" w:type="dxa"/>
          </w:tcPr>
          <w:p w:rsidR="007F50C5" w:rsidRPr="007F50C5" w:rsidRDefault="007F50C5" w:rsidP="007F50C5">
            <w:pPr>
              <w:spacing w:after="0" w:line="240" w:lineRule="auto"/>
              <w:rPr>
                <w:b/>
                <w:sz w:val="32"/>
                <w:lang w:val="en-CA"/>
              </w:rPr>
            </w:pPr>
          </w:p>
        </w:tc>
        <w:tc>
          <w:tcPr>
            <w:tcW w:w="1426" w:type="dxa"/>
          </w:tcPr>
          <w:p w:rsidR="007F50C5" w:rsidRPr="007F50C5" w:rsidRDefault="007F50C5" w:rsidP="007F50C5">
            <w:pPr>
              <w:spacing w:after="0" w:line="240" w:lineRule="auto"/>
              <w:rPr>
                <w:lang w:val="en-CA"/>
              </w:rPr>
            </w:pPr>
          </w:p>
        </w:tc>
        <w:tc>
          <w:tcPr>
            <w:tcW w:w="3394" w:type="dxa"/>
          </w:tcPr>
          <w:p w:rsidR="007F50C5" w:rsidRPr="007F50C5" w:rsidRDefault="007F50C5" w:rsidP="007F50C5">
            <w:pPr>
              <w:spacing w:after="0" w:line="240" w:lineRule="auto"/>
              <w:rPr>
                <w:b/>
                <w:sz w:val="32"/>
                <w:lang w:val="en-CA"/>
              </w:rPr>
            </w:pPr>
          </w:p>
        </w:tc>
        <w:tc>
          <w:tcPr>
            <w:tcW w:w="850" w:type="dxa"/>
          </w:tcPr>
          <w:p w:rsidR="007F50C5" w:rsidRPr="007F50C5" w:rsidRDefault="007F50C5" w:rsidP="007F50C5">
            <w:pPr>
              <w:spacing w:after="0" w:line="240" w:lineRule="auto"/>
              <w:rPr>
                <w:b/>
                <w:sz w:val="32"/>
                <w:lang w:val="en-CA"/>
              </w:rPr>
            </w:pPr>
          </w:p>
        </w:tc>
        <w:tc>
          <w:tcPr>
            <w:tcW w:w="1701" w:type="dxa"/>
          </w:tcPr>
          <w:p w:rsidR="007F50C5" w:rsidRPr="007F50C5" w:rsidRDefault="007F50C5" w:rsidP="007F50C5">
            <w:pPr>
              <w:spacing w:after="0" w:line="240" w:lineRule="auto"/>
              <w:rPr>
                <w:b/>
                <w:sz w:val="32"/>
                <w:lang w:val="en-CA"/>
              </w:rPr>
            </w:pPr>
          </w:p>
        </w:tc>
        <w:tc>
          <w:tcPr>
            <w:tcW w:w="821" w:type="dxa"/>
          </w:tcPr>
          <w:p w:rsidR="007F50C5" w:rsidRPr="007F50C5" w:rsidRDefault="007F50C5" w:rsidP="007F50C5">
            <w:pPr>
              <w:spacing w:after="0" w:line="240" w:lineRule="auto"/>
              <w:rPr>
                <w:b/>
                <w:sz w:val="32"/>
                <w:lang w:val="en-CA"/>
              </w:rPr>
            </w:pPr>
          </w:p>
        </w:tc>
      </w:tr>
      <w:tr w:rsidR="007F50C5" w:rsidRPr="007F50C5" w:rsidTr="009313C7">
        <w:trPr>
          <w:trHeight w:val="567"/>
        </w:trPr>
        <w:tc>
          <w:tcPr>
            <w:tcW w:w="1384" w:type="dxa"/>
          </w:tcPr>
          <w:p w:rsidR="007F50C5" w:rsidRPr="007F50C5" w:rsidRDefault="007F50C5" w:rsidP="007F50C5">
            <w:pPr>
              <w:spacing w:after="0" w:line="240" w:lineRule="auto"/>
              <w:rPr>
                <w:b/>
                <w:sz w:val="32"/>
                <w:lang w:val="en-CA"/>
              </w:rPr>
            </w:pPr>
          </w:p>
        </w:tc>
        <w:tc>
          <w:tcPr>
            <w:tcW w:w="1426" w:type="dxa"/>
          </w:tcPr>
          <w:p w:rsidR="007F50C5" w:rsidRPr="007F50C5" w:rsidRDefault="007F50C5" w:rsidP="007F50C5">
            <w:pPr>
              <w:spacing w:after="0" w:line="240" w:lineRule="auto"/>
              <w:rPr>
                <w:b/>
                <w:sz w:val="32"/>
                <w:lang w:val="en-CA"/>
              </w:rPr>
            </w:pPr>
          </w:p>
        </w:tc>
        <w:tc>
          <w:tcPr>
            <w:tcW w:w="3394" w:type="dxa"/>
          </w:tcPr>
          <w:p w:rsidR="007F50C5" w:rsidRPr="007F50C5" w:rsidRDefault="007F50C5" w:rsidP="007F50C5">
            <w:pPr>
              <w:spacing w:after="0" w:line="240" w:lineRule="auto"/>
              <w:rPr>
                <w:b/>
                <w:sz w:val="32"/>
                <w:lang w:val="en-CA"/>
              </w:rPr>
            </w:pPr>
          </w:p>
        </w:tc>
        <w:tc>
          <w:tcPr>
            <w:tcW w:w="850" w:type="dxa"/>
          </w:tcPr>
          <w:p w:rsidR="007F50C5" w:rsidRPr="007F50C5" w:rsidRDefault="007F50C5" w:rsidP="007F50C5">
            <w:pPr>
              <w:spacing w:after="0" w:line="240" w:lineRule="auto"/>
              <w:rPr>
                <w:b/>
                <w:sz w:val="32"/>
                <w:lang w:val="en-CA"/>
              </w:rPr>
            </w:pPr>
          </w:p>
        </w:tc>
        <w:tc>
          <w:tcPr>
            <w:tcW w:w="1701" w:type="dxa"/>
          </w:tcPr>
          <w:p w:rsidR="007F50C5" w:rsidRPr="007F50C5" w:rsidRDefault="007F50C5" w:rsidP="007F50C5">
            <w:pPr>
              <w:spacing w:after="0" w:line="240" w:lineRule="auto"/>
              <w:rPr>
                <w:b/>
                <w:sz w:val="32"/>
                <w:lang w:val="en-CA"/>
              </w:rPr>
            </w:pPr>
          </w:p>
        </w:tc>
        <w:tc>
          <w:tcPr>
            <w:tcW w:w="821" w:type="dxa"/>
          </w:tcPr>
          <w:p w:rsidR="007F50C5" w:rsidRPr="007F50C5" w:rsidRDefault="007F50C5" w:rsidP="007F50C5">
            <w:pPr>
              <w:spacing w:after="0" w:line="240" w:lineRule="auto"/>
              <w:rPr>
                <w:b/>
                <w:sz w:val="32"/>
                <w:lang w:val="en-CA"/>
              </w:rPr>
            </w:pPr>
          </w:p>
        </w:tc>
      </w:tr>
      <w:tr w:rsidR="007F50C5" w:rsidRPr="007F50C5" w:rsidTr="009313C7">
        <w:trPr>
          <w:trHeight w:val="567"/>
        </w:trPr>
        <w:tc>
          <w:tcPr>
            <w:tcW w:w="1384" w:type="dxa"/>
          </w:tcPr>
          <w:p w:rsidR="007F50C5" w:rsidRPr="007F50C5" w:rsidRDefault="007F50C5" w:rsidP="007F50C5">
            <w:pPr>
              <w:spacing w:after="0" w:line="240" w:lineRule="auto"/>
              <w:rPr>
                <w:b/>
                <w:sz w:val="32"/>
                <w:lang w:val="en-CA"/>
              </w:rPr>
            </w:pPr>
          </w:p>
        </w:tc>
        <w:tc>
          <w:tcPr>
            <w:tcW w:w="1426" w:type="dxa"/>
          </w:tcPr>
          <w:p w:rsidR="007F50C5" w:rsidRPr="007F50C5" w:rsidRDefault="007F50C5" w:rsidP="007F50C5">
            <w:pPr>
              <w:spacing w:after="0" w:line="240" w:lineRule="auto"/>
              <w:rPr>
                <w:b/>
                <w:sz w:val="32"/>
                <w:lang w:val="en-CA"/>
              </w:rPr>
            </w:pPr>
          </w:p>
        </w:tc>
        <w:tc>
          <w:tcPr>
            <w:tcW w:w="3394" w:type="dxa"/>
          </w:tcPr>
          <w:p w:rsidR="007F50C5" w:rsidRPr="007F50C5" w:rsidRDefault="007F50C5" w:rsidP="007F50C5">
            <w:pPr>
              <w:spacing w:after="0" w:line="240" w:lineRule="auto"/>
              <w:rPr>
                <w:b/>
                <w:sz w:val="32"/>
                <w:lang w:val="en-CA"/>
              </w:rPr>
            </w:pPr>
          </w:p>
        </w:tc>
        <w:tc>
          <w:tcPr>
            <w:tcW w:w="850" w:type="dxa"/>
          </w:tcPr>
          <w:p w:rsidR="007F50C5" w:rsidRPr="007F50C5" w:rsidRDefault="007F50C5" w:rsidP="007F50C5">
            <w:pPr>
              <w:spacing w:after="0" w:line="240" w:lineRule="auto"/>
              <w:rPr>
                <w:b/>
                <w:sz w:val="32"/>
                <w:lang w:val="en-CA"/>
              </w:rPr>
            </w:pPr>
          </w:p>
        </w:tc>
        <w:tc>
          <w:tcPr>
            <w:tcW w:w="1701" w:type="dxa"/>
          </w:tcPr>
          <w:p w:rsidR="007F50C5" w:rsidRPr="007F50C5" w:rsidRDefault="007F50C5" w:rsidP="007F50C5">
            <w:pPr>
              <w:spacing w:after="0" w:line="240" w:lineRule="auto"/>
              <w:rPr>
                <w:b/>
                <w:sz w:val="32"/>
                <w:lang w:val="en-CA"/>
              </w:rPr>
            </w:pPr>
          </w:p>
        </w:tc>
        <w:tc>
          <w:tcPr>
            <w:tcW w:w="821" w:type="dxa"/>
          </w:tcPr>
          <w:p w:rsidR="007F50C5" w:rsidRPr="007F50C5" w:rsidRDefault="007F50C5" w:rsidP="007F50C5">
            <w:pPr>
              <w:spacing w:after="0" w:line="240" w:lineRule="auto"/>
              <w:rPr>
                <w:b/>
                <w:sz w:val="32"/>
                <w:lang w:val="en-CA"/>
              </w:rPr>
            </w:pPr>
          </w:p>
        </w:tc>
      </w:tr>
      <w:tr w:rsidR="007F50C5" w:rsidRPr="007F50C5" w:rsidTr="009313C7">
        <w:trPr>
          <w:trHeight w:val="567"/>
        </w:trPr>
        <w:tc>
          <w:tcPr>
            <w:tcW w:w="1384" w:type="dxa"/>
          </w:tcPr>
          <w:p w:rsidR="007F50C5" w:rsidRPr="007F50C5" w:rsidRDefault="007F50C5" w:rsidP="007F50C5">
            <w:pPr>
              <w:spacing w:after="0" w:line="240" w:lineRule="auto"/>
              <w:rPr>
                <w:b/>
                <w:sz w:val="32"/>
                <w:lang w:val="en-CA"/>
              </w:rPr>
            </w:pPr>
          </w:p>
        </w:tc>
        <w:tc>
          <w:tcPr>
            <w:tcW w:w="1426" w:type="dxa"/>
          </w:tcPr>
          <w:p w:rsidR="007F50C5" w:rsidRPr="007F50C5" w:rsidRDefault="007F50C5" w:rsidP="007F50C5">
            <w:pPr>
              <w:spacing w:after="0" w:line="240" w:lineRule="auto"/>
              <w:rPr>
                <w:b/>
                <w:sz w:val="32"/>
                <w:lang w:val="en-CA"/>
              </w:rPr>
            </w:pPr>
          </w:p>
        </w:tc>
        <w:tc>
          <w:tcPr>
            <w:tcW w:w="3394" w:type="dxa"/>
          </w:tcPr>
          <w:p w:rsidR="007F50C5" w:rsidRPr="007F50C5" w:rsidRDefault="007F50C5" w:rsidP="007F50C5">
            <w:pPr>
              <w:spacing w:after="0" w:line="240" w:lineRule="auto"/>
              <w:rPr>
                <w:b/>
                <w:sz w:val="32"/>
                <w:lang w:val="en-CA"/>
              </w:rPr>
            </w:pPr>
          </w:p>
        </w:tc>
        <w:tc>
          <w:tcPr>
            <w:tcW w:w="850" w:type="dxa"/>
          </w:tcPr>
          <w:p w:rsidR="007F50C5" w:rsidRPr="007F50C5" w:rsidRDefault="007F50C5" w:rsidP="007F50C5">
            <w:pPr>
              <w:spacing w:after="0" w:line="240" w:lineRule="auto"/>
              <w:rPr>
                <w:b/>
                <w:sz w:val="32"/>
                <w:lang w:val="en-CA"/>
              </w:rPr>
            </w:pPr>
          </w:p>
        </w:tc>
        <w:tc>
          <w:tcPr>
            <w:tcW w:w="1701" w:type="dxa"/>
          </w:tcPr>
          <w:p w:rsidR="007F50C5" w:rsidRPr="007F50C5" w:rsidRDefault="007F50C5" w:rsidP="007F50C5">
            <w:pPr>
              <w:spacing w:after="0" w:line="240" w:lineRule="auto"/>
              <w:rPr>
                <w:b/>
                <w:sz w:val="32"/>
                <w:lang w:val="en-CA"/>
              </w:rPr>
            </w:pPr>
          </w:p>
        </w:tc>
        <w:tc>
          <w:tcPr>
            <w:tcW w:w="821" w:type="dxa"/>
          </w:tcPr>
          <w:p w:rsidR="007F50C5" w:rsidRPr="007F50C5" w:rsidRDefault="007F50C5" w:rsidP="007F50C5">
            <w:pPr>
              <w:spacing w:after="0" w:line="240" w:lineRule="auto"/>
              <w:rPr>
                <w:b/>
                <w:sz w:val="32"/>
                <w:lang w:val="en-CA"/>
              </w:rPr>
            </w:pPr>
          </w:p>
        </w:tc>
      </w:tr>
      <w:tr w:rsidR="007F50C5" w:rsidRPr="007F50C5" w:rsidTr="009313C7">
        <w:trPr>
          <w:trHeight w:val="567"/>
        </w:trPr>
        <w:tc>
          <w:tcPr>
            <w:tcW w:w="1384" w:type="dxa"/>
          </w:tcPr>
          <w:p w:rsidR="007F50C5" w:rsidRPr="007F50C5" w:rsidRDefault="007F50C5" w:rsidP="007F50C5">
            <w:pPr>
              <w:spacing w:after="0" w:line="240" w:lineRule="auto"/>
              <w:rPr>
                <w:b/>
                <w:sz w:val="32"/>
                <w:lang w:val="en-CA"/>
              </w:rPr>
            </w:pPr>
          </w:p>
        </w:tc>
        <w:tc>
          <w:tcPr>
            <w:tcW w:w="1426" w:type="dxa"/>
          </w:tcPr>
          <w:p w:rsidR="007F50C5" w:rsidRPr="007F50C5" w:rsidRDefault="007F50C5" w:rsidP="007F50C5">
            <w:pPr>
              <w:spacing w:after="0" w:line="240" w:lineRule="auto"/>
              <w:rPr>
                <w:b/>
                <w:sz w:val="32"/>
                <w:lang w:val="en-CA"/>
              </w:rPr>
            </w:pPr>
          </w:p>
        </w:tc>
        <w:tc>
          <w:tcPr>
            <w:tcW w:w="3394" w:type="dxa"/>
          </w:tcPr>
          <w:p w:rsidR="007F50C5" w:rsidRPr="007F50C5" w:rsidRDefault="007F50C5" w:rsidP="007F50C5">
            <w:pPr>
              <w:spacing w:after="0" w:line="240" w:lineRule="auto"/>
              <w:rPr>
                <w:b/>
                <w:sz w:val="32"/>
                <w:lang w:val="en-CA"/>
              </w:rPr>
            </w:pPr>
          </w:p>
        </w:tc>
        <w:tc>
          <w:tcPr>
            <w:tcW w:w="850" w:type="dxa"/>
          </w:tcPr>
          <w:p w:rsidR="007F50C5" w:rsidRPr="007F50C5" w:rsidRDefault="007F50C5" w:rsidP="007F50C5">
            <w:pPr>
              <w:spacing w:after="0" w:line="240" w:lineRule="auto"/>
              <w:rPr>
                <w:b/>
                <w:sz w:val="32"/>
                <w:lang w:val="en-CA"/>
              </w:rPr>
            </w:pPr>
          </w:p>
        </w:tc>
        <w:tc>
          <w:tcPr>
            <w:tcW w:w="1701" w:type="dxa"/>
          </w:tcPr>
          <w:p w:rsidR="007F50C5" w:rsidRPr="007F50C5" w:rsidRDefault="007F50C5" w:rsidP="007F50C5">
            <w:pPr>
              <w:spacing w:after="0" w:line="240" w:lineRule="auto"/>
              <w:rPr>
                <w:b/>
                <w:sz w:val="32"/>
                <w:lang w:val="en-CA"/>
              </w:rPr>
            </w:pPr>
          </w:p>
        </w:tc>
        <w:tc>
          <w:tcPr>
            <w:tcW w:w="821" w:type="dxa"/>
          </w:tcPr>
          <w:p w:rsidR="007F50C5" w:rsidRPr="007F50C5" w:rsidRDefault="007F50C5" w:rsidP="007F50C5">
            <w:pPr>
              <w:spacing w:after="0" w:line="240" w:lineRule="auto"/>
              <w:rPr>
                <w:b/>
                <w:sz w:val="32"/>
                <w:lang w:val="en-CA"/>
              </w:rPr>
            </w:pPr>
          </w:p>
        </w:tc>
      </w:tr>
      <w:tr w:rsidR="007F50C5" w:rsidRPr="007F50C5" w:rsidTr="009313C7">
        <w:trPr>
          <w:trHeight w:val="567"/>
        </w:trPr>
        <w:tc>
          <w:tcPr>
            <w:tcW w:w="1384" w:type="dxa"/>
          </w:tcPr>
          <w:p w:rsidR="007F50C5" w:rsidRPr="007F50C5" w:rsidRDefault="007F50C5" w:rsidP="007F50C5">
            <w:pPr>
              <w:spacing w:after="0" w:line="240" w:lineRule="auto"/>
              <w:rPr>
                <w:b/>
                <w:sz w:val="32"/>
                <w:lang w:val="en-CA"/>
              </w:rPr>
            </w:pPr>
          </w:p>
        </w:tc>
        <w:tc>
          <w:tcPr>
            <w:tcW w:w="1426" w:type="dxa"/>
          </w:tcPr>
          <w:p w:rsidR="007F50C5" w:rsidRPr="007F50C5" w:rsidRDefault="007F50C5" w:rsidP="007F50C5">
            <w:pPr>
              <w:spacing w:after="0" w:line="240" w:lineRule="auto"/>
              <w:rPr>
                <w:b/>
                <w:sz w:val="32"/>
                <w:lang w:val="en-CA"/>
              </w:rPr>
            </w:pPr>
          </w:p>
        </w:tc>
        <w:tc>
          <w:tcPr>
            <w:tcW w:w="3394" w:type="dxa"/>
          </w:tcPr>
          <w:p w:rsidR="007F50C5" w:rsidRPr="007F50C5" w:rsidRDefault="007F50C5" w:rsidP="007F50C5">
            <w:pPr>
              <w:spacing w:after="0" w:line="240" w:lineRule="auto"/>
              <w:rPr>
                <w:b/>
                <w:sz w:val="32"/>
                <w:lang w:val="en-CA"/>
              </w:rPr>
            </w:pPr>
          </w:p>
        </w:tc>
        <w:tc>
          <w:tcPr>
            <w:tcW w:w="850" w:type="dxa"/>
          </w:tcPr>
          <w:p w:rsidR="007F50C5" w:rsidRPr="007F50C5" w:rsidRDefault="007F50C5" w:rsidP="007F50C5">
            <w:pPr>
              <w:spacing w:after="0" w:line="240" w:lineRule="auto"/>
              <w:rPr>
                <w:b/>
                <w:sz w:val="32"/>
                <w:lang w:val="en-CA"/>
              </w:rPr>
            </w:pPr>
          </w:p>
        </w:tc>
        <w:tc>
          <w:tcPr>
            <w:tcW w:w="1701" w:type="dxa"/>
          </w:tcPr>
          <w:p w:rsidR="007F50C5" w:rsidRPr="007F50C5" w:rsidRDefault="007F50C5" w:rsidP="007F50C5">
            <w:pPr>
              <w:spacing w:after="0" w:line="240" w:lineRule="auto"/>
              <w:rPr>
                <w:b/>
                <w:sz w:val="32"/>
                <w:lang w:val="en-CA"/>
              </w:rPr>
            </w:pPr>
          </w:p>
        </w:tc>
        <w:tc>
          <w:tcPr>
            <w:tcW w:w="821" w:type="dxa"/>
          </w:tcPr>
          <w:p w:rsidR="007F50C5" w:rsidRPr="007F50C5" w:rsidRDefault="007F50C5" w:rsidP="007F50C5">
            <w:pPr>
              <w:spacing w:after="0" w:line="240" w:lineRule="auto"/>
              <w:rPr>
                <w:b/>
                <w:sz w:val="32"/>
                <w:lang w:val="en-CA"/>
              </w:rPr>
            </w:pPr>
          </w:p>
        </w:tc>
      </w:tr>
      <w:tr w:rsidR="007F50C5" w:rsidRPr="007F50C5" w:rsidTr="009313C7">
        <w:trPr>
          <w:trHeight w:val="567"/>
        </w:trPr>
        <w:tc>
          <w:tcPr>
            <w:tcW w:w="1384" w:type="dxa"/>
          </w:tcPr>
          <w:p w:rsidR="007F50C5" w:rsidRPr="007F50C5" w:rsidRDefault="007F50C5" w:rsidP="007F50C5">
            <w:pPr>
              <w:spacing w:after="0" w:line="240" w:lineRule="auto"/>
              <w:rPr>
                <w:b/>
                <w:sz w:val="32"/>
                <w:lang w:val="en-CA"/>
              </w:rPr>
            </w:pPr>
          </w:p>
        </w:tc>
        <w:tc>
          <w:tcPr>
            <w:tcW w:w="1426" w:type="dxa"/>
          </w:tcPr>
          <w:p w:rsidR="007F50C5" w:rsidRPr="007F50C5" w:rsidRDefault="007F50C5" w:rsidP="007F50C5">
            <w:pPr>
              <w:spacing w:after="0" w:line="240" w:lineRule="auto"/>
              <w:rPr>
                <w:b/>
                <w:sz w:val="32"/>
                <w:lang w:val="en-CA"/>
              </w:rPr>
            </w:pPr>
          </w:p>
        </w:tc>
        <w:tc>
          <w:tcPr>
            <w:tcW w:w="3394" w:type="dxa"/>
          </w:tcPr>
          <w:p w:rsidR="007F50C5" w:rsidRPr="007F50C5" w:rsidRDefault="007F50C5" w:rsidP="007F50C5">
            <w:pPr>
              <w:spacing w:after="0" w:line="240" w:lineRule="auto"/>
              <w:rPr>
                <w:b/>
                <w:sz w:val="32"/>
                <w:lang w:val="en-CA"/>
              </w:rPr>
            </w:pPr>
          </w:p>
        </w:tc>
        <w:tc>
          <w:tcPr>
            <w:tcW w:w="850" w:type="dxa"/>
          </w:tcPr>
          <w:p w:rsidR="007F50C5" w:rsidRPr="007F50C5" w:rsidRDefault="007F50C5" w:rsidP="007F50C5">
            <w:pPr>
              <w:spacing w:after="0" w:line="240" w:lineRule="auto"/>
              <w:rPr>
                <w:b/>
                <w:sz w:val="32"/>
                <w:lang w:val="en-CA"/>
              </w:rPr>
            </w:pPr>
          </w:p>
        </w:tc>
        <w:tc>
          <w:tcPr>
            <w:tcW w:w="1701" w:type="dxa"/>
          </w:tcPr>
          <w:p w:rsidR="007F50C5" w:rsidRPr="007F50C5" w:rsidRDefault="007F50C5" w:rsidP="007F50C5">
            <w:pPr>
              <w:spacing w:after="0" w:line="240" w:lineRule="auto"/>
              <w:rPr>
                <w:b/>
                <w:sz w:val="32"/>
                <w:lang w:val="en-CA"/>
              </w:rPr>
            </w:pPr>
          </w:p>
        </w:tc>
        <w:tc>
          <w:tcPr>
            <w:tcW w:w="821" w:type="dxa"/>
          </w:tcPr>
          <w:p w:rsidR="007F50C5" w:rsidRPr="007F50C5" w:rsidRDefault="007F50C5" w:rsidP="007F50C5">
            <w:pPr>
              <w:spacing w:after="0" w:line="240" w:lineRule="auto"/>
              <w:rPr>
                <w:b/>
                <w:sz w:val="32"/>
                <w:lang w:val="en-CA"/>
              </w:rPr>
            </w:pPr>
          </w:p>
        </w:tc>
      </w:tr>
      <w:tr w:rsidR="007F50C5" w:rsidRPr="007F50C5" w:rsidTr="009313C7">
        <w:trPr>
          <w:trHeight w:val="567"/>
        </w:trPr>
        <w:tc>
          <w:tcPr>
            <w:tcW w:w="1384" w:type="dxa"/>
          </w:tcPr>
          <w:p w:rsidR="007F50C5" w:rsidRPr="007F50C5" w:rsidRDefault="007F50C5" w:rsidP="007F50C5">
            <w:pPr>
              <w:spacing w:after="0" w:line="240" w:lineRule="auto"/>
              <w:rPr>
                <w:b/>
                <w:sz w:val="32"/>
                <w:lang w:val="en-CA"/>
              </w:rPr>
            </w:pPr>
          </w:p>
        </w:tc>
        <w:tc>
          <w:tcPr>
            <w:tcW w:w="1426" w:type="dxa"/>
          </w:tcPr>
          <w:p w:rsidR="007F50C5" w:rsidRPr="007F50C5" w:rsidRDefault="007F50C5" w:rsidP="007F50C5">
            <w:pPr>
              <w:spacing w:after="0" w:line="240" w:lineRule="auto"/>
              <w:rPr>
                <w:b/>
                <w:sz w:val="32"/>
                <w:lang w:val="en-CA"/>
              </w:rPr>
            </w:pPr>
          </w:p>
        </w:tc>
        <w:tc>
          <w:tcPr>
            <w:tcW w:w="3394" w:type="dxa"/>
          </w:tcPr>
          <w:p w:rsidR="007F50C5" w:rsidRPr="007F50C5" w:rsidRDefault="007F50C5" w:rsidP="007F50C5">
            <w:pPr>
              <w:spacing w:after="0" w:line="240" w:lineRule="auto"/>
              <w:rPr>
                <w:b/>
                <w:sz w:val="32"/>
                <w:lang w:val="en-CA"/>
              </w:rPr>
            </w:pPr>
          </w:p>
        </w:tc>
        <w:tc>
          <w:tcPr>
            <w:tcW w:w="850" w:type="dxa"/>
          </w:tcPr>
          <w:p w:rsidR="007F50C5" w:rsidRPr="007F50C5" w:rsidRDefault="007F50C5" w:rsidP="007F50C5">
            <w:pPr>
              <w:spacing w:after="0" w:line="240" w:lineRule="auto"/>
              <w:rPr>
                <w:b/>
                <w:sz w:val="32"/>
                <w:lang w:val="en-CA"/>
              </w:rPr>
            </w:pPr>
          </w:p>
        </w:tc>
        <w:tc>
          <w:tcPr>
            <w:tcW w:w="1701" w:type="dxa"/>
          </w:tcPr>
          <w:p w:rsidR="007F50C5" w:rsidRPr="007F50C5" w:rsidRDefault="007F50C5" w:rsidP="007F50C5">
            <w:pPr>
              <w:spacing w:after="0" w:line="240" w:lineRule="auto"/>
              <w:rPr>
                <w:b/>
                <w:sz w:val="32"/>
                <w:lang w:val="en-CA"/>
              </w:rPr>
            </w:pPr>
          </w:p>
        </w:tc>
        <w:tc>
          <w:tcPr>
            <w:tcW w:w="821" w:type="dxa"/>
          </w:tcPr>
          <w:p w:rsidR="007F50C5" w:rsidRPr="007F50C5" w:rsidRDefault="007F50C5" w:rsidP="007F50C5">
            <w:pPr>
              <w:spacing w:after="0" w:line="240" w:lineRule="auto"/>
              <w:rPr>
                <w:b/>
                <w:sz w:val="32"/>
                <w:lang w:val="en-CA"/>
              </w:rPr>
            </w:pPr>
          </w:p>
        </w:tc>
      </w:tr>
      <w:tr w:rsidR="007F50C5" w:rsidRPr="007F50C5" w:rsidTr="009313C7">
        <w:trPr>
          <w:trHeight w:val="567"/>
        </w:trPr>
        <w:tc>
          <w:tcPr>
            <w:tcW w:w="1384" w:type="dxa"/>
          </w:tcPr>
          <w:p w:rsidR="007F50C5" w:rsidRPr="007F50C5" w:rsidRDefault="007F50C5" w:rsidP="007F50C5">
            <w:pPr>
              <w:spacing w:after="0" w:line="240" w:lineRule="auto"/>
              <w:rPr>
                <w:b/>
                <w:sz w:val="32"/>
                <w:lang w:val="en-CA"/>
              </w:rPr>
            </w:pPr>
          </w:p>
        </w:tc>
        <w:tc>
          <w:tcPr>
            <w:tcW w:w="1426" w:type="dxa"/>
          </w:tcPr>
          <w:p w:rsidR="007F50C5" w:rsidRPr="007F50C5" w:rsidRDefault="007F50C5" w:rsidP="007F50C5">
            <w:pPr>
              <w:spacing w:after="0" w:line="240" w:lineRule="auto"/>
              <w:rPr>
                <w:b/>
                <w:sz w:val="32"/>
                <w:lang w:val="en-CA"/>
              </w:rPr>
            </w:pPr>
          </w:p>
        </w:tc>
        <w:tc>
          <w:tcPr>
            <w:tcW w:w="3394" w:type="dxa"/>
          </w:tcPr>
          <w:p w:rsidR="007F50C5" w:rsidRPr="007F50C5" w:rsidRDefault="007F50C5" w:rsidP="007F50C5">
            <w:pPr>
              <w:spacing w:after="0" w:line="240" w:lineRule="auto"/>
              <w:rPr>
                <w:b/>
                <w:sz w:val="32"/>
                <w:lang w:val="en-CA"/>
              </w:rPr>
            </w:pPr>
          </w:p>
        </w:tc>
        <w:tc>
          <w:tcPr>
            <w:tcW w:w="850" w:type="dxa"/>
          </w:tcPr>
          <w:p w:rsidR="007F50C5" w:rsidRPr="007F50C5" w:rsidRDefault="007F50C5" w:rsidP="007F50C5">
            <w:pPr>
              <w:spacing w:after="0" w:line="240" w:lineRule="auto"/>
              <w:rPr>
                <w:b/>
                <w:sz w:val="32"/>
                <w:lang w:val="en-CA"/>
              </w:rPr>
            </w:pPr>
          </w:p>
        </w:tc>
        <w:tc>
          <w:tcPr>
            <w:tcW w:w="1701" w:type="dxa"/>
          </w:tcPr>
          <w:p w:rsidR="007F50C5" w:rsidRPr="007F50C5" w:rsidRDefault="007F50C5" w:rsidP="007F50C5">
            <w:pPr>
              <w:spacing w:after="0" w:line="240" w:lineRule="auto"/>
              <w:rPr>
                <w:b/>
                <w:sz w:val="32"/>
                <w:lang w:val="en-CA"/>
              </w:rPr>
            </w:pPr>
          </w:p>
        </w:tc>
        <w:tc>
          <w:tcPr>
            <w:tcW w:w="821" w:type="dxa"/>
          </w:tcPr>
          <w:p w:rsidR="007F50C5" w:rsidRPr="007F50C5" w:rsidRDefault="007F50C5" w:rsidP="007F50C5">
            <w:pPr>
              <w:spacing w:after="0" w:line="240" w:lineRule="auto"/>
              <w:rPr>
                <w:b/>
                <w:sz w:val="32"/>
                <w:lang w:val="en-CA"/>
              </w:rPr>
            </w:pPr>
          </w:p>
        </w:tc>
      </w:tr>
      <w:tr w:rsidR="007F50C5" w:rsidRPr="007F50C5" w:rsidTr="009313C7">
        <w:trPr>
          <w:trHeight w:val="567"/>
        </w:trPr>
        <w:tc>
          <w:tcPr>
            <w:tcW w:w="1384" w:type="dxa"/>
          </w:tcPr>
          <w:p w:rsidR="007F50C5" w:rsidRPr="007F50C5" w:rsidRDefault="007F50C5" w:rsidP="007F50C5">
            <w:pPr>
              <w:spacing w:after="0" w:line="240" w:lineRule="auto"/>
              <w:rPr>
                <w:b/>
                <w:sz w:val="32"/>
                <w:lang w:val="en-CA"/>
              </w:rPr>
            </w:pPr>
          </w:p>
        </w:tc>
        <w:tc>
          <w:tcPr>
            <w:tcW w:w="1426" w:type="dxa"/>
          </w:tcPr>
          <w:p w:rsidR="007F50C5" w:rsidRPr="007F50C5" w:rsidRDefault="007F50C5" w:rsidP="007F50C5">
            <w:pPr>
              <w:spacing w:after="0" w:line="240" w:lineRule="auto"/>
              <w:rPr>
                <w:b/>
                <w:sz w:val="32"/>
                <w:lang w:val="en-CA"/>
              </w:rPr>
            </w:pPr>
          </w:p>
        </w:tc>
        <w:tc>
          <w:tcPr>
            <w:tcW w:w="3394" w:type="dxa"/>
          </w:tcPr>
          <w:p w:rsidR="007F50C5" w:rsidRPr="007F50C5" w:rsidRDefault="007F50C5" w:rsidP="007F50C5">
            <w:pPr>
              <w:spacing w:after="0" w:line="240" w:lineRule="auto"/>
              <w:rPr>
                <w:b/>
                <w:sz w:val="32"/>
                <w:lang w:val="en-CA"/>
              </w:rPr>
            </w:pPr>
          </w:p>
        </w:tc>
        <w:tc>
          <w:tcPr>
            <w:tcW w:w="850" w:type="dxa"/>
          </w:tcPr>
          <w:p w:rsidR="007F50C5" w:rsidRPr="007F50C5" w:rsidRDefault="007F50C5" w:rsidP="007F50C5">
            <w:pPr>
              <w:spacing w:after="0" w:line="240" w:lineRule="auto"/>
              <w:rPr>
                <w:b/>
                <w:sz w:val="32"/>
                <w:lang w:val="en-CA"/>
              </w:rPr>
            </w:pPr>
          </w:p>
        </w:tc>
        <w:tc>
          <w:tcPr>
            <w:tcW w:w="1701" w:type="dxa"/>
          </w:tcPr>
          <w:p w:rsidR="007F50C5" w:rsidRPr="007F50C5" w:rsidRDefault="007F50C5" w:rsidP="007F50C5">
            <w:pPr>
              <w:spacing w:after="0" w:line="240" w:lineRule="auto"/>
              <w:rPr>
                <w:b/>
                <w:sz w:val="32"/>
                <w:lang w:val="en-CA"/>
              </w:rPr>
            </w:pPr>
          </w:p>
        </w:tc>
        <w:tc>
          <w:tcPr>
            <w:tcW w:w="821" w:type="dxa"/>
          </w:tcPr>
          <w:p w:rsidR="007F50C5" w:rsidRPr="007F50C5" w:rsidRDefault="007F50C5" w:rsidP="007F50C5">
            <w:pPr>
              <w:spacing w:after="0" w:line="240" w:lineRule="auto"/>
              <w:rPr>
                <w:b/>
                <w:sz w:val="32"/>
                <w:lang w:val="en-CA"/>
              </w:rPr>
            </w:pPr>
          </w:p>
        </w:tc>
      </w:tr>
    </w:tbl>
    <w:p w:rsidR="007F50C5" w:rsidRPr="007F50C5" w:rsidRDefault="007F50C5" w:rsidP="007F50C5">
      <w:pPr>
        <w:spacing w:after="0" w:line="276" w:lineRule="auto"/>
        <w:rPr>
          <w:rFonts w:ascii="Times New Roman" w:eastAsia="Times New Roman" w:hAnsi="Times New Roman" w:cs="Times New Roman"/>
          <w:b/>
          <w:color w:val="000000"/>
          <w:sz w:val="16"/>
          <w:szCs w:val="16"/>
          <w:u w:val="single"/>
          <w:lang w:val="en-CA" w:eastAsia="en-CA"/>
        </w:rPr>
      </w:pPr>
      <w:r w:rsidRPr="007F50C5">
        <w:rPr>
          <w:rFonts w:ascii="Times New Roman" w:eastAsia="Times New Roman" w:hAnsi="Times New Roman" w:cs="Times New Roman"/>
          <w:b/>
          <w:color w:val="000000"/>
          <w:sz w:val="16"/>
          <w:szCs w:val="16"/>
          <w:u w:val="single"/>
          <w:lang w:val="en-CA" w:eastAsia="en-CA"/>
        </w:rPr>
        <w:t>For Hand Held thermometers that do not have manufacturers instructions.  Use the following:</w:t>
      </w:r>
    </w:p>
    <w:p w:rsidR="007F50C5" w:rsidRPr="007F50C5" w:rsidRDefault="007F50C5" w:rsidP="007F50C5">
      <w:pPr>
        <w:spacing w:after="0" w:line="300" w:lineRule="atLeast"/>
        <w:rPr>
          <w:rFonts w:ascii="Times New Roman" w:eastAsia="Times New Roman" w:hAnsi="Times New Roman" w:cs="Times New Roman"/>
          <w:b/>
          <w:bCs/>
          <w:sz w:val="16"/>
          <w:szCs w:val="16"/>
        </w:rPr>
      </w:pPr>
      <w:r w:rsidRPr="007F50C5">
        <w:rPr>
          <w:rFonts w:ascii="Times New Roman" w:eastAsia="Times New Roman" w:hAnsi="Times New Roman" w:cs="Times New Roman"/>
          <w:b/>
          <w:bCs/>
          <w:sz w:val="16"/>
          <w:szCs w:val="16"/>
        </w:rPr>
        <w:t>1)  To calibrate probe thermometers with an ice bath:</w:t>
      </w:r>
    </w:p>
    <w:p w:rsidR="007F50C5" w:rsidRPr="007F50C5" w:rsidRDefault="007F50C5" w:rsidP="007F50C5">
      <w:pPr>
        <w:numPr>
          <w:ilvl w:val="0"/>
          <w:numId w:val="12"/>
        </w:numPr>
        <w:spacing w:after="0" w:line="300" w:lineRule="atLeast"/>
        <w:rPr>
          <w:rFonts w:ascii="Times New Roman" w:eastAsia="Times New Roman" w:hAnsi="Times New Roman" w:cs="Times New Roman"/>
          <w:bCs/>
          <w:sz w:val="16"/>
          <w:szCs w:val="16"/>
        </w:rPr>
      </w:pPr>
      <w:r w:rsidRPr="007F50C5">
        <w:rPr>
          <w:rFonts w:ascii="Times New Roman" w:eastAsia="Times New Roman" w:hAnsi="Times New Roman" w:cs="Times New Roman"/>
          <w:b/>
          <w:bCs/>
          <w:sz w:val="16"/>
          <w:szCs w:val="16"/>
        </w:rPr>
        <w:t>Fill a large glass to the very top with ice (crushed ice is preferred).</w:t>
      </w:r>
    </w:p>
    <w:p w:rsidR="007F50C5" w:rsidRPr="007F50C5" w:rsidRDefault="007F50C5" w:rsidP="007F50C5">
      <w:pPr>
        <w:numPr>
          <w:ilvl w:val="0"/>
          <w:numId w:val="12"/>
        </w:numPr>
        <w:spacing w:before="150" w:beforeAutospacing="1" w:after="150" w:afterAutospacing="1" w:line="300" w:lineRule="atLeast"/>
        <w:rPr>
          <w:rFonts w:ascii="Times New Roman" w:eastAsia="Times New Roman" w:hAnsi="Times New Roman" w:cs="Times New Roman"/>
          <w:bCs/>
          <w:sz w:val="16"/>
          <w:szCs w:val="16"/>
        </w:rPr>
      </w:pPr>
      <w:r w:rsidRPr="007F50C5">
        <w:rPr>
          <w:rFonts w:ascii="Times New Roman" w:eastAsia="Times New Roman" w:hAnsi="Times New Roman" w:cs="Times New Roman"/>
          <w:b/>
          <w:bCs/>
          <w:sz w:val="16"/>
          <w:szCs w:val="16"/>
        </w:rPr>
        <w:t>Slowly add very cold water to about one half inch (1 centimeter) below the top of the ice.</w:t>
      </w:r>
    </w:p>
    <w:p w:rsidR="007F50C5" w:rsidRPr="007F50C5" w:rsidRDefault="007F50C5" w:rsidP="007F50C5">
      <w:pPr>
        <w:numPr>
          <w:ilvl w:val="0"/>
          <w:numId w:val="12"/>
        </w:numPr>
        <w:spacing w:before="150" w:beforeAutospacing="1" w:after="150" w:afterAutospacing="1" w:line="300" w:lineRule="atLeast"/>
        <w:rPr>
          <w:rFonts w:ascii="Times New Roman" w:eastAsia="Times New Roman" w:hAnsi="Times New Roman" w:cs="Times New Roman"/>
          <w:bCs/>
          <w:sz w:val="16"/>
          <w:szCs w:val="16"/>
        </w:rPr>
      </w:pPr>
      <w:r w:rsidRPr="007F50C5">
        <w:rPr>
          <w:rFonts w:ascii="Times New Roman" w:eastAsia="Times New Roman" w:hAnsi="Times New Roman" w:cs="Times New Roman"/>
          <w:bCs/>
          <w:sz w:val="16"/>
          <w:szCs w:val="16"/>
        </w:rPr>
        <w:t>If the ice floats up off the very bottom pour off any excess water.</w:t>
      </w:r>
    </w:p>
    <w:p w:rsidR="007F50C5" w:rsidRPr="007F50C5" w:rsidRDefault="007F50C5" w:rsidP="007F50C5">
      <w:pPr>
        <w:numPr>
          <w:ilvl w:val="0"/>
          <w:numId w:val="12"/>
        </w:numPr>
        <w:spacing w:before="150" w:beforeAutospacing="1" w:after="150" w:afterAutospacing="1" w:line="300" w:lineRule="atLeast"/>
        <w:rPr>
          <w:rFonts w:ascii="Times New Roman" w:eastAsia="Times New Roman" w:hAnsi="Times New Roman" w:cs="Times New Roman"/>
          <w:bCs/>
          <w:sz w:val="16"/>
          <w:szCs w:val="16"/>
        </w:rPr>
      </w:pPr>
      <w:r w:rsidRPr="007F50C5">
        <w:rPr>
          <w:rFonts w:ascii="Times New Roman" w:eastAsia="Times New Roman" w:hAnsi="Times New Roman" w:cs="Times New Roman"/>
          <w:b/>
          <w:bCs/>
          <w:sz w:val="16"/>
          <w:szCs w:val="16"/>
        </w:rPr>
        <w:t>Gently stir the ice mixture and let it sit for three minutes.</w:t>
      </w:r>
    </w:p>
    <w:p w:rsidR="007F50C5" w:rsidRPr="007F50C5" w:rsidRDefault="007F50C5" w:rsidP="007F50C5">
      <w:pPr>
        <w:numPr>
          <w:ilvl w:val="0"/>
          <w:numId w:val="12"/>
        </w:numPr>
        <w:spacing w:before="150" w:beforeAutospacing="1" w:after="150" w:afterAutospacing="1" w:line="300" w:lineRule="atLeast"/>
        <w:rPr>
          <w:rFonts w:ascii="Times New Roman" w:eastAsia="Times New Roman" w:hAnsi="Times New Roman" w:cs="Times New Roman"/>
          <w:bCs/>
          <w:sz w:val="16"/>
          <w:szCs w:val="16"/>
        </w:rPr>
      </w:pPr>
      <w:r w:rsidRPr="007F50C5">
        <w:rPr>
          <w:rFonts w:ascii="Times New Roman" w:eastAsia="Times New Roman" w:hAnsi="Times New Roman" w:cs="Times New Roman"/>
          <w:bCs/>
          <w:sz w:val="16"/>
          <w:szCs w:val="16"/>
        </w:rPr>
        <w:t>Test the thermometer accuracy:</w:t>
      </w:r>
    </w:p>
    <w:p w:rsidR="007F50C5" w:rsidRPr="007F50C5" w:rsidRDefault="007F50C5" w:rsidP="007F50C5">
      <w:pPr>
        <w:numPr>
          <w:ilvl w:val="1"/>
          <w:numId w:val="12"/>
        </w:numPr>
        <w:spacing w:before="150" w:beforeAutospacing="1" w:after="150" w:afterAutospacing="1" w:line="300" w:lineRule="atLeast"/>
        <w:rPr>
          <w:rFonts w:ascii="Times New Roman" w:eastAsia="Times New Roman" w:hAnsi="Times New Roman" w:cs="Times New Roman"/>
          <w:bCs/>
          <w:sz w:val="16"/>
          <w:szCs w:val="16"/>
        </w:rPr>
      </w:pPr>
      <w:r w:rsidRPr="007F50C5">
        <w:rPr>
          <w:rFonts w:ascii="Times New Roman" w:eastAsia="Times New Roman" w:hAnsi="Times New Roman" w:cs="Times New Roman"/>
          <w:b/>
          <w:bCs/>
          <w:sz w:val="16"/>
          <w:szCs w:val="16"/>
        </w:rPr>
        <w:t>Probe Thermometer-</w:t>
      </w:r>
      <w:r w:rsidRPr="007F50C5">
        <w:rPr>
          <w:rFonts w:ascii="Times New Roman" w:eastAsia="Times New Roman" w:hAnsi="Times New Roman" w:cs="Times New Roman"/>
          <w:bCs/>
          <w:sz w:val="16"/>
          <w:szCs w:val="16"/>
        </w:rPr>
        <w:t xml:space="preserve"> Put thermometer tip in middle of glass- </w:t>
      </w:r>
    </w:p>
    <w:p w:rsidR="007F50C5" w:rsidRPr="007F50C5" w:rsidRDefault="007F50C5" w:rsidP="007F50C5">
      <w:pPr>
        <w:numPr>
          <w:ilvl w:val="1"/>
          <w:numId w:val="12"/>
        </w:numPr>
        <w:spacing w:before="150" w:beforeAutospacing="1" w:after="150" w:afterAutospacing="1" w:line="300" w:lineRule="atLeast"/>
        <w:rPr>
          <w:rFonts w:ascii="Times New Roman" w:eastAsia="Times New Roman" w:hAnsi="Times New Roman" w:cs="Times New Roman"/>
          <w:b/>
          <w:bCs/>
          <w:sz w:val="16"/>
          <w:szCs w:val="16"/>
        </w:rPr>
      </w:pPr>
      <w:r w:rsidRPr="007F50C5">
        <w:rPr>
          <w:rFonts w:ascii="Times New Roman" w:eastAsia="Times New Roman" w:hAnsi="Times New Roman" w:cs="Times New Roman"/>
          <w:b/>
          <w:bCs/>
          <w:sz w:val="16"/>
          <w:szCs w:val="16"/>
        </w:rPr>
        <w:t xml:space="preserve">Infrared Thermometer- </w:t>
      </w:r>
    </w:p>
    <w:p w:rsidR="007F50C5" w:rsidRPr="007F50C5" w:rsidRDefault="007F50C5" w:rsidP="007F50C5">
      <w:pPr>
        <w:numPr>
          <w:ilvl w:val="2"/>
          <w:numId w:val="12"/>
        </w:numPr>
        <w:spacing w:before="150" w:beforeAutospacing="1" w:after="150" w:afterAutospacing="1" w:line="300" w:lineRule="atLeast"/>
        <w:rPr>
          <w:rFonts w:ascii="Times New Roman" w:eastAsia="Times New Roman" w:hAnsi="Times New Roman" w:cs="Times New Roman"/>
          <w:bCs/>
          <w:sz w:val="16"/>
          <w:szCs w:val="16"/>
        </w:rPr>
      </w:pPr>
      <w:r w:rsidRPr="007F50C5">
        <w:rPr>
          <w:rFonts w:ascii="Times New Roman" w:eastAsia="Times New Roman" w:hAnsi="Times New Roman" w:cs="Times New Roman"/>
          <w:sz w:val="16"/>
          <w:szCs w:val="16"/>
        </w:rPr>
        <w:t>Make sure your infrared thermometer is set to an emissivity setting of 0.95 or 0.97.</w:t>
      </w:r>
    </w:p>
    <w:p w:rsidR="007F50C5" w:rsidRPr="007F50C5" w:rsidRDefault="007F50C5" w:rsidP="007F50C5">
      <w:pPr>
        <w:numPr>
          <w:ilvl w:val="2"/>
          <w:numId w:val="12"/>
        </w:numPr>
        <w:spacing w:before="150" w:beforeAutospacing="1" w:after="150" w:afterAutospacing="1" w:line="300" w:lineRule="atLeast"/>
        <w:rPr>
          <w:rFonts w:ascii="Times New Roman" w:eastAsia="Times New Roman" w:hAnsi="Times New Roman" w:cs="Times New Roman"/>
          <w:bCs/>
          <w:sz w:val="16"/>
          <w:szCs w:val="16"/>
        </w:rPr>
      </w:pPr>
      <w:r w:rsidRPr="007F50C5">
        <w:rPr>
          <w:rFonts w:ascii="Times New Roman" w:eastAsia="Times New Roman" w:hAnsi="Times New Roman" w:cs="Times New Roman"/>
          <w:sz w:val="16"/>
          <w:szCs w:val="16"/>
        </w:rPr>
        <w:t>Hold your infrared thermometer so that the lens or opening is directly above and perpendicular to the surface of the ice bath</w:t>
      </w:r>
    </w:p>
    <w:p w:rsidR="007F50C5" w:rsidRPr="007F50C5" w:rsidRDefault="007F50C5" w:rsidP="007F50C5">
      <w:pPr>
        <w:numPr>
          <w:ilvl w:val="2"/>
          <w:numId w:val="12"/>
        </w:numPr>
        <w:spacing w:before="150" w:beforeAutospacing="1" w:after="150" w:afterAutospacing="1" w:line="300" w:lineRule="atLeast"/>
        <w:rPr>
          <w:rFonts w:ascii="Times New Roman" w:eastAsia="Times New Roman" w:hAnsi="Times New Roman" w:cs="Times New Roman"/>
          <w:bCs/>
          <w:sz w:val="16"/>
          <w:szCs w:val="16"/>
        </w:rPr>
      </w:pPr>
      <w:r w:rsidRPr="007F50C5">
        <w:rPr>
          <w:rFonts w:ascii="Times New Roman" w:eastAsia="Times New Roman" w:hAnsi="Times New Roman" w:cs="Times New Roman"/>
          <w:i/>
          <w:iCs/>
          <w:sz w:val="16"/>
          <w:szCs w:val="16"/>
        </w:rPr>
        <w:t>Note: If you hold your infrared thermometer too far from the surface of the ice bath or hold it at an angle, your measurement will include the sides of the glass or container or even the table it is resting on and give you an inaccurate reading.</w:t>
      </w:r>
    </w:p>
    <w:p w:rsidR="007F50C5" w:rsidRPr="007F50C5" w:rsidRDefault="007F50C5" w:rsidP="007F50C5">
      <w:pPr>
        <w:numPr>
          <w:ilvl w:val="2"/>
          <w:numId w:val="12"/>
        </w:numPr>
        <w:spacing w:before="150" w:beforeAutospacing="1" w:after="150" w:afterAutospacing="1" w:line="300" w:lineRule="atLeast"/>
        <w:rPr>
          <w:rFonts w:ascii="Times New Roman" w:eastAsia="Times New Roman" w:hAnsi="Times New Roman" w:cs="Times New Roman"/>
          <w:bCs/>
          <w:sz w:val="16"/>
          <w:szCs w:val="16"/>
        </w:rPr>
      </w:pPr>
      <w:r w:rsidRPr="007F50C5">
        <w:rPr>
          <w:rFonts w:ascii="Times New Roman" w:eastAsia="Times New Roman" w:hAnsi="Times New Roman" w:cs="Times New Roman"/>
          <w:sz w:val="16"/>
          <w:szCs w:val="16"/>
        </w:rPr>
        <w:t>Taking extra care to ensure that the "field of view" (the size and shape of surface area being measured) is well inside the sides of the glass or container, press the button on your infrared thermometer to take a measurement.</w:t>
      </w:r>
    </w:p>
    <w:p w:rsidR="007F50C5" w:rsidRPr="007F50C5" w:rsidRDefault="007F50C5" w:rsidP="007F50C5">
      <w:pPr>
        <w:numPr>
          <w:ilvl w:val="0"/>
          <w:numId w:val="12"/>
        </w:numPr>
        <w:spacing w:before="150" w:beforeAutospacing="1" w:after="150" w:afterAutospacing="1" w:line="300" w:lineRule="atLeast"/>
        <w:rPr>
          <w:rFonts w:ascii="Times New Roman" w:eastAsia="Times New Roman" w:hAnsi="Times New Roman" w:cs="Times New Roman"/>
          <w:bCs/>
          <w:sz w:val="16"/>
          <w:szCs w:val="16"/>
        </w:rPr>
      </w:pPr>
      <w:r w:rsidRPr="007F50C5">
        <w:rPr>
          <w:rFonts w:ascii="Times New Roman" w:eastAsia="Times New Roman" w:hAnsi="Times New Roman" w:cs="Times New Roman"/>
          <w:bCs/>
          <w:sz w:val="16"/>
          <w:szCs w:val="16"/>
        </w:rPr>
        <w:t>Thermometer should read 0.0°C (32.0°F) if fresh water used,  or about -2°C (28°F) if seawater is used</w:t>
      </w:r>
    </w:p>
    <w:p w:rsidR="007E43E4" w:rsidRPr="00292E4B" w:rsidRDefault="007F50C5" w:rsidP="00ED7300">
      <w:pPr>
        <w:numPr>
          <w:ilvl w:val="0"/>
          <w:numId w:val="12"/>
        </w:numPr>
        <w:spacing w:before="150" w:beforeAutospacing="1" w:after="150" w:afterAutospacing="1" w:line="300" w:lineRule="atLeast"/>
      </w:pPr>
      <w:r w:rsidRPr="007F50C5">
        <w:rPr>
          <w:rFonts w:ascii="Times New Roman" w:eastAsia="Times New Roman" w:hAnsi="Times New Roman" w:cs="Times New Roman"/>
          <w:bCs/>
          <w:sz w:val="16"/>
          <w:szCs w:val="16"/>
        </w:rPr>
        <w:t>Note any correction factor needed.</w:t>
      </w:r>
    </w:p>
    <w:p w:rsidR="00795DE8" w:rsidRPr="00795DE8" w:rsidRDefault="00795DE8" w:rsidP="00795DE8">
      <w:pPr>
        <w:pStyle w:val="ListParagraph"/>
        <w:rPr>
          <w:b/>
        </w:rPr>
      </w:pPr>
      <w:r>
        <w:rPr>
          <w:b/>
        </w:rPr>
        <w:lastRenderedPageBreak/>
        <w:t>Temperature Log (Element 6.1b)</w:t>
      </w:r>
    </w:p>
    <w:tbl>
      <w:tblPr>
        <w:tblStyle w:val="TableGrid"/>
        <w:tblW w:w="10800" w:type="dxa"/>
        <w:tblInd w:w="-635" w:type="dxa"/>
        <w:tblLook w:val="04A0" w:firstRow="1" w:lastRow="0" w:firstColumn="1" w:lastColumn="0" w:noHBand="0" w:noVBand="1"/>
      </w:tblPr>
      <w:tblGrid>
        <w:gridCol w:w="1553"/>
        <w:gridCol w:w="1170"/>
        <w:gridCol w:w="1260"/>
        <w:gridCol w:w="1327"/>
        <w:gridCol w:w="1463"/>
        <w:gridCol w:w="1057"/>
        <w:gridCol w:w="2970"/>
      </w:tblGrid>
      <w:tr w:rsidR="00292E4B" w:rsidTr="00795DE8">
        <w:trPr>
          <w:trHeight w:val="620"/>
        </w:trPr>
        <w:tc>
          <w:tcPr>
            <w:tcW w:w="1553" w:type="dxa"/>
          </w:tcPr>
          <w:p w:rsidR="00292E4B" w:rsidRPr="005469AD" w:rsidRDefault="00292E4B" w:rsidP="009313C7">
            <w:pPr>
              <w:jc w:val="center"/>
              <w:rPr>
                <w:b/>
                <w:sz w:val="18"/>
                <w:szCs w:val="18"/>
              </w:rPr>
            </w:pPr>
            <w:r>
              <w:rPr>
                <w:b/>
                <w:sz w:val="18"/>
                <w:szCs w:val="18"/>
              </w:rPr>
              <w:t>Zone (freezer, cold storage</w:t>
            </w:r>
            <w:r w:rsidR="00795DE8">
              <w:rPr>
                <w:b/>
                <w:sz w:val="18"/>
                <w:szCs w:val="18"/>
              </w:rPr>
              <w:t>, cooler, etc</w:t>
            </w:r>
            <w:r>
              <w:rPr>
                <w:b/>
                <w:sz w:val="18"/>
                <w:szCs w:val="18"/>
              </w:rPr>
              <w:t>)</w:t>
            </w:r>
          </w:p>
        </w:tc>
        <w:tc>
          <w:tcPr>
            <w:tcW w:w="1170" w:type="dxa"/>
          </w:tcPr>
          <w:p w:rsidR="00292E4B" w:rsidRDefault="00292E4B" w:rsidP="009313C7">
            <w:pPr>
              <w:jc w:val="center"/>
              <w:rPr>
                <w:b/>
                <w:sz w:val="18"/>
                <w:szCs w:val="18"/>
              </w:rPr>
            </w:pPr>
            <w:r>
              <w:rPr>
                <w:b/>
                <w:sz w:val="18"/>
                <w:szCs w:val="18"/>
              </w:rPr>
              <w:t>Monitoring</w:t>
            </w:r>
          </w:p>
          <w:p w:rsidR="00292E4B" w:rsidRPr="005469AD" w:rsidRDefault="00292E4B" w:rsidP="009313C7">
            <w:pPr>
              <w:jc w:val="center"/>
              <w:rPr>
                <w:b/>
                <w:sz w:val="18"/>
                <w:szCs w:val="18"/>
              </w:rPr>
            </w:pPr>
            <w:r w:rsidRPr="005469AD">
              <w:rPr>
                <w:b/>
                <w:sz w:val="18"/>
                <w:szCs w:val="18"/>
              </w:rPr>
              <w:t>Date</w:t>
            </w:r>
            <w:r>
              <w:rPr>
                <w:b/>
                <w:sz w:val="18"/>
                <w:szCs w:val="18"/>
              </w:rPr>
              <w:t xml:space="preserve"> (daily)</w:t>
            </w:r>
          </w:p>
        </w:tc>
        <w:tc>
          <w:tcPr>
            <w:tcW w:w="1260" w:type="dxa"/>
          </w:tcPr>
          <w:p w:rsidR="00292E4B" w:rsidRPr="005469AD" w:rsidRDefault="00292E4B" w:rsidP="005345BA">
            <w:pPr>
              <w:jc w:val="center"/>
              <w:rPr>
                <w:b/>
                <w:sz w:val="18"/>
                <w:szCs w:val="18"/>
              </w:rPr>
            </w:pPr>
            <w:r>
              <w:rPr>
                <w:b/>
                <w:sz w:val="18"/>
                <w:szCs w:val="18"/>
              </w:rPr>
              <w:t>Temperature</w:t>
            </w:r>
            <w:r w:rsidR="005345BA">
              <w:rPr>
                <w:b/>
                <w:sz w:val="18"/>
                <w:szCs w:val="18"/>
              </w:rPr>
              <w:t xml:space="preserve"> (°C) (represents product) </w:t>
            </w:r>
          </w:p>
        </w:tc>
        <w:tc>
          <w:tcPr>
            <w:tcW w:w="1327" w:type="dxa"/>
          </w:tcPr>
          <w:p w:rsidR="00292E4B" w:rsidRDefault="00292E4B" w:rsidP="009313C7">
            <w:pPr>
              <w:jc w:val="center"/>
              <w:rPr>
                <w:b/>
                <w:sz w:val="18"/>
                <w:szCs w:val="18"/>
              </w:rPr>
            </w:pPr>
            <w:r>
              <w:rPr>
                <w:b/>
                <w:sz w:val="18"/>
                <w:szCs w:val="18"/>
              </w:rPr>
              <w:t>Monitors</w:t>
            </w:r>
          </w:p>
          <w:p w:rsidR="00292E4B" w:rsidRPr="005469AD" w:rsidRDefault="00292E4B" w:rsidP="009313C7">
            <w:pPr>
              <w:jc w:val="center"/>
              <w:rPr>
                <w:b/>
                <w:sz w:val="18"/>
                <w:szCs w:val="18"/>
              </w:rPr>
            </w:pPr>
            <w:r>
              <w:rPr>
                <w:b/>
                <w:sz w:val="18"/>
                <w:szCs w:val="18"/>
              </w:rPr>
              <w:t>Initials</w:t>
            </w:r>
          </w:p>
        </w:tc>
        <w:tc>
          <w:tcPr>
            <w:tcW w:w="1463" w:type="dxa"/>
          </w:tcPr>
          <w:p w:rsidR="00292E4B" w:rsidRPr="005469AD" w:rsidRDefault="00292E4B" w:rsidP="00292E4B">
            <w:pPr>
              <w:jc w:val="center"/>
              <w:rPr>
                <w:b/>
                <w:sz w:val="18"/>
                <w:szCs w:val="18"/>
              </w:rPr>
            </w:pPr>
            <w:r w:rsidRPr="005469AD">
              <w:rPr>
                <w:b/>
                <w:sz w:val="18"/>
                <w:szCs w:val="18"/>
              </w:rPr>
              <w:t>Verification Date</w:t>
            </w:r>
            <w:r>
              <w:rPr>
                <w:b/>
                <w:sz w:val="18"/>
                <w:szCs w:val="18"/>
              </w:rPr>
              <w:t xml:space="preserve"> (each trip or weekly)</w:t>
            </w:r>
          </w:p>
        </w:tc>
        <w:tc>
          <w:tcPr>
            <w:tcW w:w="1057" w:type="dxa"/>
          </w:tcPr>
          <w:p w:rsidR="00292E4B" w:rsidRPr="005469AD" w:rsidRDefault="00292E4B" w:rsidP="009313C7">
            <w:pPr>
              <w:jc w:val="center"/>
              <w:rPr>
                <w:b/>
                <w:sz w:val="18"/>
                <w:szCs w:val="18"/>
              </w:rPr>
            </w:pPr>
            <w:r w:rsidRPr="005469AD">
              <w:rPr>
                <w:b/>
                <w:sz w:val="18"/>
                <w:szCs w:val="18"/>
              </w:rPr>
              <w:t>Verifi</w:t>
            </w:r>
            <w:r>
              <w:rPr>
                <w:b/>
                <w:sz w:val="18"/>
                <w:szCs w:val="18"/>
              </w:rPr>
              <w:t>ers</w:t>
            </w:r>
            <w:r w:rsidRPr="005469AD">
              <w:rPr>
                <w:b/>
                <w:sz w:val="18"/>
                <w:szCs w:val="18"/>
              </w:rPr>
              <w:t xml:space="preserve"> Initials</w:t>
            </w:r>
          </w:p>
        </w:tc>
        <w:tc>
          <w:tcPr>
            <w:tcW w:w="2970" w:type="dxa"/>
          </w:tcPr>
          <w:p w:rsidR="00292E4B" w:rsidRPr="005469AD" w:rsidRDefault="00292E4B" w:rsidP="009313C7">
            <w:pPr>
              <w:jc w:val="center"/>
              <w:rPr>
                <w:b/>
                <w:sz w:val="18"/>
                <w:szCs w:val="18"/>
              </w:rPr>
            </w:pPr>
            <w:r>
              <w:rPr>
                <w:b/>
                <w:sz w:val="18"/>
                <w:szCs w:val="18"/>
              </w:rPr>
              <w:t>Comments</w:t>
            </w:r>
            <w:r w:rsidR="009313C7">
              <w:rPr>
                <w:b/>
                <w:sz w:val="18"/>
                <w:szCs w:val="18"/>
              </w:rPr>
              <w:t xml:space="preserve"> (ex. Frost build up</w:t>
            </w:r>
            <w:r w:rsidR="00795DE8">
              <w:rPr>
                <w:b/>
                <w:sz w:val="18"/>
                <w:szCs w:val="18"/>
              </w:rPr>
              <w:t>, functioning properly</w:t>
            </w:r>
            <w:r w:rsidR="009313C7">
              <w:rPr>
                <w:b/>
                <w:sz w:val="18"/>
                <w:szCs w:val="18"/>
              </w:rPr>
              <w:t>)</w:t>
            </w:r>
            <w:r w:rsidR="00DE1484">
              <w:rPr>
                <w:b/>
                <w:sz w:val="18"/>
                <w:szCs w:val="18"/>
              </w:rPr>
              <w:t>- note if corrective actions needed</w:t>
            </w:r>
          </w:p>
        </w:tc>
      </w:tr>
      <w:tr w:rsidR="00292E4B" w:rsidTr="00292E4B">
        <w:trPr>
          <w:trHeight w:val="576"/>
        </w:trPr>
        <w:tc>
          <w:tcPr>
            <w:tcW w:w="1553" w:type="dxa"/>
          </w:tcPr>
          <w:p w:rsidR="00292E4B" w:rsidRDefault="00292E4B" w:rsidP="009313C7"/>
        </w:tc>
        <w:tc>
          <w:tcPr>
            <w:tcW w:w="1170" w:type="dxa"/>
          </w:tcPr>
          <w:p w:rsidR="00292E4B" w:rsidRDefault="00292E4B" w:rsidP="009313C7"/>
        </w:tc>
        <w:tc>
          <w:tcPr>
            <w:tcW w:w="1260" w:type="dxa"/>
          </w:tcPr>
          <w:p w:rsidR="00292E4B" w:rsidRDefault="00292E4B" w:rsidP="009313C7"/>
        </w:tc>
        <w:tc>
          <w:tcPr>
            <w:tcW w:w="1327" w:type="dxa"/>
          </w:tcPr>
          <w:p w:rsidR="00292E4B" w:rsidRDefault="00292E4B" w:rsidP="009313C7"/>
        </w:tc>
        <w:tc>
          <w:tcPr>
            <w:tcW w:w="1463" w:type="dxa"/>
          </w:tcPr>
          <w:p w:rsidR="00292E4B" w:rsidRDefault="00292E4B" w:rsidP="009313C7"/>
        </w:tc>
        <w:tc>
          <w:tcPr>
            <w:tcW w:w="1057" w:type="dxa"/>
          </w:tcPr>
          <w:p w:rsidR="00292E4B" w:rsidRDefault="00292E4B" w:rsidP="009313C7"/>
        </w:tc>
        <w:tc>
          <w:tcPr>
            <w:tcW w:w="2970" w:type="dxa"/>
          </w:tcPr>
          <w:p w:rsidR="00292E4B" w:rsidRDefault="00292E4B" w:rsidP="009313C7"/>
        </w:tc>
      </w:tr>
      <w:tr w:rsidR="00292E4B" w:rsidTr="00292E4B">
        <w:trPr>
          <w:trHeight w:val="576"/>
        </w:trPr>
        <w:tc>
          <w:tcPr>
            <w:tcW w:w="1553" w:type="dxa"/>
          </w:tcPr>
          <w:p w:rsidR="00292E4B" w:rsidRDefault="00292E4B" w:rsidP="009313C7"/>
        </w:tc>
        <w:tc>
          <w:tcPr>
            <w:tcW w:w="1170" w:type="dxa"/>
          </w:tcPr>
          <w:p w:rsidR="00292E4B" w:rsidRDefault="00292E4B" w:rsidP="009313C7"/>
        </w:tc>
        <w:tc>
          <w:tcPr>
            <w:tcW w:w="1260" w:type="dxa"/>
          </w:tcPr>
          <w:p w:rsidR="00292E4B" w:rsidRDefault="00292E4B" w:rsidP="009313C7"/>
        </w:tc>
        <w:tc>
          <w:tcPr>
            <w:tcW w:w="1327" w:type="dxa"/>
          </w:tcPr>
          <w:p w:rsidR="00292E4B" w:rsidRDefault="00292E4B" w:rsidP="009313C7"/>
        </w:tc>
        <w:tc>
          <w:tcPr>
            <w:tcW w:w="1463" w:type="dxa"/>
          </w:tcPr>
          <w:p w:rsidR="00292E4B" w:rsidRDefault="00292E4B" w:rsidP="009313C7"/>
        </w:tc>
        <w:tc>
          <w:tcPr>
            <w:tcW w:w="1057" w:type="dxa"/>
          </w:tcPr>
          <w:p w:rsidR="00292E4B" w:rsidRDefault="00292E4B" w:rsidP="009313C7"/>
        </w:tc>
        <w:tc>
          <w:tcPr>
            <w:tcW w:w="2970" w:type="dxa"/>
          </w:tcPr>
          <w:p w:rsidR="00292E4B" w:rsidRDefault="00292E4B" w:rsidP="009313C7"/>
        </w:tc>
      </w:tr>
      <w:tr w:rsidR="00292E4B" w:rsidTr="00292E4B">
        <w:trPr>
          <w:trHeight w:val="576"/>
        </w:trPr>
        <w:tc>
          <w:tcPr>
            <w:tcW w:w="1553" w:type="dxa"/>
          </w:tcPr>
          <w:p w:rsidR="00292E4B" w:rsidRDefault="00292E4B" w:rsidP="009313C7"/>
        </w:tc>
        <w:tc>
          <w:tcPr>
            <w:tcW w:w="1170" w:type="dxa"/>
          </w:tcPr>
          <w:p w:rsidR="00292E4B" w:rsidRDefault="00292E4B" w:rsidP="009313C7"/>
        </w:tc>
        <w:tc>
          <w:tcPr>
            <w:tcW w:w="1260" w:type="dxa"/>
          </w:tcPr>
          <w:p w:rsidR="00292E4B" w:rsidRDefault="00292E4B" w:rsidP="009313C7"/>
        </w:tc>
        <w:tc>
          <w:tcPr>
            <w:tcW w:w="1327" w:type="dxa"/>
          </w:tcPr>
          <w:p w:rsidR="00292E4B" w:rsidRDefault="00292E4B" w:rsidP="009313C7"/>
        </w:tc>
        <w:tc>
          <w:tcPr>
            <w:tcW w:w="1463" w:type="dxa"/>
          </w:tcPr>
          <w:p w:rsidR="00292E4B" w:rsidRDefault="00292E4B" w:rsidP="009313C7"/>
        </w:tc>
        <w:tc>
          <w:tcPr>
            <w:tcW w:w="1057" w:type="dxa"/>
          </w:tcPr>
          <w:p w:rsidR="00292E4B" w:rsidRDefault="00292E4B" w:rsidP="009313C7"/>
        </w:tc>
        <w:tc>
          <w:tcPr>
            <w:tcW w:w="2970" w:type="dxa"/>
          </w:tcPr>
          <w:p w:rsidR="00292E4B" w:rsidRDefault="00292E4B" w:rsidP="009313C7"/>
        </w:tc>
      </w:tr>
      <w:tr w:rsidR="00292E4B" w:rsidTr="00292E4B">
        <w:trPr>
          <w:trHeight w:val="576"/>
        </w:trPr>
        <w:tc>
          <w:tcPr>
            <w:tcW w:w="1553" w:type="dxa"/>
          </w:tcPr>
          <w:p w:rsidR="00292E4B" w:rsidRDefault="00292E4B" w:rsidP="009313C7"/>
        </w:tc>
        <w:tc>
          <w:tcPr>
            <w:tcW w:w="1170" w:type="dxa"/>
          </w:tcPr>
          <w:p w:rsidR="00292E4B" w:rsidRDefault="00292E4B" w:rsidP="009313C7"/>
        </w:tc>
        <w:tc>
          <w:tcPr>
            <w:tcW w:w="1260" w:type="dxa"/>
          </w:tcPr>
          <w:p w:rsidR="00292E4B" w:rsidRDefault="00292E4B" w:rsidP="009313C7"/>
        </w:tc>
        <w:tc>
          <w:tcPr>
            <w:tcW w:w="1327" w:type="dxa"/>
          </w:tcPr>
          <w:p w:rsidR="00292E4B" w:rsidRDefault="00292E4B" w:rsidP="009313C7"/>
        </w:tc>
        <w:tc>
          <w:tcPr>
            <w:tcW w:w="1463" w:type="dxa"/>
          </w:tcPr>
          <w:p w:rsidR="00292E4B" w:rsidRDefault="00292E4B" w:rsidP="009313C7"/>
        </w:tc>
        <w:tc>
          <w:tcPr>
            <w:tcW w:w="1057" w:type="dxa"/>
          </w:tcPr>
          <w:p w:rsidR="00292E4B" w:rsidRDefault="00292E4B" w:rsidP="009313C7"/>
        </w:tc>
        <w:tc>
          <w:tcPr>
            <w:tcW w:w="2970" w:type="dxa"/>
          </w:tcPr>
          <w:p w:rsidR="00292E4B" w:rsidRDefault="00292E4B" w:rsidP="009313C7"/>
        </w:tc>
      </w:tr>
      <w:tr w:rsidR="00292E4B" w:rsidTr="00292E4B">
        <w:trPr>
          <w:trHeight w:val="576"/>
        </w:trPr>
        <w:tc>
          <w:tcPr>
            <w:tcW w:w="1553" w:type="dxa"/>
          </w:tcPr>
          <w:p w:rsidR="00292E4B" w:rsidRDefault="00292E4B" w:rsidP="009313C7"/>
        </w:tc>
        <w:tc>
          <w:tcPr>
            <w:tcW w:w="1170" w:type="dxa"/>
          </w:tcPr>
          <w:p w:rsidR="00292E4B" w:rsidRDefault="00292E4B" w:rsidP="009313C7"/>
        </w:tc>
        <w:tc>
          <w:tcPr>
            <w:tcW w:w="1260" w:type="dxa"/>
          </w:tcPr>
          <w:p w:rsidR="00292E4B" w:rsidRDefault="00292E4B" w:rsidP="009313C7"/>
        </w:tc>
        <w:tc>
          <w:tcPr>
            <w:tcW w:w="1327" w:type="dxa"/>
          </w:tcPr>
          <w:p w:rsidR="00292E4B" w:rsidRDefault="00292E4B" w:rsidP="009313C7"/>
        </w:tc>
        <w:tc>
          <w:tcPr>
            <w:tcW w:w="1463" w:type="dxa"/>
          </w:tcPr>
          <w:p w:rsidR="00292E4B" w:rsidRDefault="00292E4B" w:rsidP="009313C7"/>
        </w:tc>
        <w:tc>
          <w:tcPr>
            <w:tcW w:w="1057" w:type="dxa"/>
          </w:tcPr>
          <w:p w:rsidR="00292E4B" w:rsidRDefault="00292E4B" w:rsidP="009313C7"/>
        </w:tc>
        <w:tc>
          <w:tcPr>
            <w:tcW w:w="2970" w:type="dxa"/>
          </w:tcPr>
          <w:p w:rsidR="00292E4B" w:rsidRDefault="00292E4B" w:rsidP="009313C7"/>
        </w:tc>
      </w:tr>
      <w:tr w:rsidR="00292E4B" w:rsidTr="00292E4B">
        <w:trPr>
          <w:trHeight w:val="576"/>
        </w:trPr>
        <w:tc>
          <w:tcPr>
            <w:tcW w:w="1553" w:type="dxa"/>
          </w:tcPr>
          <w:p w:rsidR="00292E4B" w:rsidRDefault="00292E4B" w:rsidP="009313C7"/>
        </w:tc>
        <w:tc>
          <w:tcPr>
            <w:tcW w:w="1170" w:type="dxa"/>
          </w:tcPr>
          <w:p w:rsidR="00292E4B" w:rsidRDefault="00292E4B" w:rsidP="009313C7"/>
        </w:tc>
        <w:tc>
          <w:tcPr>
            <w:tcW w:w="1260" w:type="dxa"/>
          </w:tcPr>
          <w:p w:rsidR="00292E4B" w:rsidRDefault="00292E4B" w:rsidP="009313C7"/>
        </w:tc>
        <w:tc>
          <w:tcPr>
            <w:tcW w:w="1327" w:type="dxa"/>
          </w:tcPr>
          <w:p w:rsidR="00292E4B" w:rsidRDefault="00292E4B" w:rsidP="009313C7"/>
        </w:tc>
        <w:tc>
          <w:tcPr>
            <w:tcW w:w="1463" w:type="dxa"/>
          </w:tcPr>
          <w:p w:rsidR="00292E4B" w:rsidRDefault="00292E4B" w:rsidP="009313C7"/>
        </w:tc>
        <w:tc>
          <w:tcPr>
            <w:tcW w:w="1057" w:type="dxa"/>
          </w:tcPr>
          <w:p w:rsidR="00292E4B" w:rsidRDefault="00292E4B" w:rsidP="009313C7"/>
        </w:tc>
        <w:tc>
          <w:tcPr>
            <w:tcW w:w="2970" w:type="dxa"/>
          </w:tcPr>
          <w:p w:rsidR="00292E4B" w:rsidRDefault="00292E4B" w:rsidP="009313C7"/>
        </w:tc>
      </w:tr>
      <w:tr w:rsidR="00292E4B" w:rsidTr="00292E4B">
        <w:trPr>
          <w:trHeight w:val="576"/>
        </w:trPr>
        <w:tc>
          <w:tcPr>
            <w:tcW w:w="1553" w:type="dxa"/>
          </w:tcPr>
          <w:p w:rsidR="00292E4B" w:rsidRDefault="00292E4B" w:rsidP="009313C7"/>
        </w:tc>
        <w:tc>
          <w:tcPr>
            <w:tcW w:w="1170" w:type="dxa"/>
          </w:tcPr>
          <w:p w:rsidR="00292E4B" w:rsidRDefault="00292E4B" w:rsidP="009313C7"/>
        </w:tc>
        <w:tc>
          <w:tcPr>
            <w:tcW w:w="1260" w:type="dxa"/>
          </w:tcPr>
          <w:p w:rsidR="00292E4B" w:rsidRDefault="00292E4B" w:rsidP="009313C7"/>
        </w:tc>
        <w:tc>
          <w:tcPr>
            <w:tcW w:w="1327" w:type="dxa"/>
          </w:tcPr>
          <w:p w:rsidR="00292E4B" w:rsidRDefault="00292E4B" w:rsidP="009313C7"/>
        </w:tc>
        <w:tc>
          <w:tcPr>
            <w:tcW w:w="1463" w:type="dxa"/>
          </w:tcPr>
          <w:p w:rsidR="00292E4B" w:rsidRDefault="00292E4B" w:rsidP="009313C7"/>
        </w:tc>
        <w:tc>
          <w:tcPr>
            <w:tcW w:w="1057" w:type="dxa"/>
          </w:tcPr>
          <w:p w:rsidR="00292E4B" w:rsidRDefault="00292E4B" w:rsidP="009313C7"/>
        </w:tc>
        <w:tc>
          <w:tcPr>
            <w:tcW w:w="2970" w:type="dxa"/>
          </w:tcPr>
          <w:p w:rsidR="00292E4B" w:rsidRDefault="00292E4B" w:rsidP="009313C7"/>
        </w:tc>
      </w:tr>
      <w:tr w:rsidR="00292E4B" w:rsidTr="00292E4B">
        <w:trPr>
          <w:trHeight w:val="576"/>
        </w:trPr>
        <w:tc>
          <w:tcPr>
            <w:tcW w:w="1553" w:type="dxa"/>
          </w:tcPr>
          <w:p w:rsidR="00292E4B" w:rsidRDefault="00292E4B" w:rsidP="009313C7"/>
        </w:tc>
        <w:tc>
          <w:tcPr>
            <w:tcW w:w="1170" w:type="dxa"/>
          </w:tcPr>
          <w:p w:rsidR="00292E4B" w:rsidRDefault="00292E4B" w:rsidP="009313C7"/>
        </w:tc>
        <w:tc>
          <w:tcPr>
            <w:tcW w:w="1260" w:type="dxa"/>
          </w:tcPr>
          <w:p w:rsidR="00292E4B" w:rsidRDefault="00292E4B" w:rsidP="009313C7"/>
        </w:tc>
        <w:tc>
          <w:tcPr>
            <w:tcW w:w="1327" w:type="dxa"/>
          </w:tcPr>
          <w:p w:rsidR="00292E4B" w:rsidRDefault="00292E4B" w:rsidP="009313C7"/>
        </w:tc>
        <w:tc>
          <w:tcPr>
            <w:tcW w:w="1463" w:type="dxa"/>
          </w:tcPr>
          <w:p w:rsidR="00292E4B" w:rsidRDefault="00292E4B" w:rsidP="009313C7"/>
        </w:tc>
        <w:tc>
          <w:tcPr>
            <w:tcW w:w="1057" w:type="dxa"/>
          </w:tcPr>
          <w:p w:rsidR="00292E4B" w:rsidRDefault="00292E4B" w:rsidP="009313C7"/>
        </w:tc>
        <w:tc>
          <w:tcPr>
            <w:tcW w:w="2970" w:type="dxa"/>
          </w:tcPr>
          <w:p w:rsidR="00292E4B" w:rsidRDefault="00292E4B" w:rsidP="009313C7"/>
        </w:tc>
      </w:tr>
      <w:tr w:rsidR="00292E4B" w:rsidTr="00292E4B">
        <w:trPr>
          <w:trHeight w:val="576"/>
        </w:trPr>
        <w:tc>
          <w:tcPr>
            <w:tcW w:w="1553" w:type="dxa"/>
          </w:tcPr>
          <w:p w:rsidR="00292E4B" w:rsidRDefault="00292E4B" w:rsidP="009313C7"/>
        </w:tc>
        <w:tc>
          <w:tcPr>
            <w:tcW w:w="1170" w:type="dxa"/>
          </w:tcPr>
          <w:p w:rsidR="00292E4B" w:rsidRDefault="00292E4B" w:rsidP="009313C7"/>
        </w:tc>
        <w:tc>
          <w:tcPr>
            <w:tcW w:w="1260" w:type="dxa"/>
          </w:tcPr>
          <w:p w:rsidR="00292E4B" w:rsidRDefault="00292E4B" w:rsidP="009313C7"/>
        </w:tc>
        <w:tc>
          <w:tcPr>
            <w:tcW w:w="1327" w:type="dxa"/>
          </w:tcPr>
          <w:p w:rsidR="00292E4B" w:rsidRDefault="00292E4B" w:rsidP="009313C7"/>
        </w:tc>
        <w:tc>
          <w:tcPr>
            <w:tcW w:w="1463" w:type="dxa"/>
          </w:tcPr>
          <w:p w:rsidR="00292E4B" w:rsidRDefault="00292E4B" w:rsidP="009313C7"/>
        </w:tc>
        <w:tc>
          <w:tcPr>
            <w:tcW w:w="1057" w:type="dxa"/>
          </w:tcPr>
          <w:p w:rsidR="00292E4B" w:rsidRDefault="00292E4B" w:rsidP="009313C7"/>
        </w:tc>
        <w:tc>
          <w:tcPr>
            <w:tcW w:w="2970" w:type="dxa"/>
          </w:tcPr>
          <w:p w:rsidR="00292E4B" w:rsidRDefault="00292E4B" w:rsidP="009313C7"/>
        </w:tc>
      </w:tr>
      <w:tr w:rsidR="00292E4B" w:rsidTr="00292E4B">
        <w:trPr>
          <w:trHeight w:val="576"/>
        </w:trPr>
        <w:tc>
          <w:tcPr>
            <w:tcW w:w="1553" w:type="dxa"/>
          </w:tcPr>
          <w:p w:rsidR="00292E4B" w:rsidRDefault="00292E4B" w:rsidP="009313C7"/>
        </w:tc>
        <w:tc>
          <w:tcPr>
            <w:tcW w:w="1170" w:type="dxa"/>
          </w:tcPr>
          <w:p w:rsidR="00292E4B" w:rsidRDefault="00292E4B" w:rsidP="009313C7"/>
        </w:tc>
        <w:tc>
          <w:tcPr>
            <w:tcW w:w="1260" w:type="dxa"/>
          </w:tcPr>
          <w:p w:rsidR="00292E4B" w:rsidRDefault="00292E4B" w:rsidP="009313C7"/>
        </w:tc>
        <w:tc>
          <w:tcPr>
            <w:tcW w:w="1327" w:type="dxa"/>
          </w:tcPr>
          <w:p w:rsidR="00292E4B" w:rsidRDefault="00292E4B" w:rsidP="009313C7"/>
        </w:tc>
        <w:tc>
          <w:tcPr>
            <w:tcW w:w="1463" w:type="dxa"/>
          </w:tcPr>
          <w:p w:rsidR="00292E4B" w:rsidRDefault="00292E4B" w:rsidP="009313C7"/>
        </w:tc>
        <w:tc>
          <w:tcPr>
            <w:tcW w:w="1057" w:type="dxa"/>
          </w:tcPr>
          <w:p w:rsidR="00292E4B" w:rsidRDefault="00292E4B" w:rsidP="009313C7"/>
        </w:tc>
        <w:tc>
          <w:tcPr>
            <w:tcW w:w="2970" w:type="dxa"/>
          </w:tcPr>
          <w:p w:rsidR="00292E4B" w:rsidRDefault="00292E4B" w:rsidP="009313C7"/>
        </w:tc>
      </w:tr>
      <w:tr w:rsidR="00292E4B" w:rsidTr="00292E4B">
        <w:trPr>
          <w:trHeight w:val="576"/>
        </w:trPr>
        <w:tc>
          <w:tcPr>
            <w:tcW w:w="1553" w:type="dxa"/>
          </w:tcPr>
          <w:p w:rsidR="00292E4B" w:rsidRDefault="00292E4B" w:rsidP="009313C7"/>
        </w:tc>
        <w:tc>
          <w:tcPr>
            <w:tcW w:w="1170" w:type="dxa"/>
          </w:tcPr>
          <w:p w:rsidR="00292E4B" w:rsidRDefault="00292E4B" w:rsidP="009313C7"/>
        </w:tc>
        <w:tc>
          <w:tcPr>
            <w:tcW w:w="1260" w:type="dxa"/>
          </w:tcPr>
          <w:p w:rsidR="00292E4B" w:rsidRDefault="00292E4B" w:rsidP="009313C7"/>
        </w:tc>
        <w:tc>
          <w:tcPr>
            <w:tcW w:w="1327" w:type="dxa"/>
          </w:tcPr>
          <w:p w:rsidR="00292E4B" w:rsidRDefault="00292E4B" w:rsidP="009313C7"/>
        </w:tc>
        <w:tc>
          <w:tcPr>
            <w:tcW w:w="1463" w:type="dxa"/>
          </w:tcPr>
          <w:p w:rsidR="00292E4B" w:rsidRDefault="00292E4B" w:rsidP="009313C7"/>
        </w:tc>
        <w:tc>
          <w:tcPr>
            <w:tcW w:w="1057" w:type="dxa"/>
          </w:tcPr>
          <w:p w:rsidR="00292E4B" w:rsidRDefault="00292E4B" w:rsidP="009313C7"/>
        </w:tc>
        <w:tc>
          <w:tcPr>
            <w:tcW w:w="2970" w:type="dxa"/>
          </w:tcPr>
          <w:p w:rsidR="00292E4B" w:rsidRDefault="00292E4B" w:rsidP="009313C7"/>
        </w:tc>
      </w:tr>
      <w:tr w:rsidR="00292E4B" w:rsidTr="00292E4B">
        <w:trPr>
          <w:trHeight w:val="576"/>
        </w:trPr>
        <w:tc>
          <w:tcPr>
            <w:tcW w:w="1553" w:type="dxa"/>
          </w:tcPr>
          <w:p w:rsidR="00292E4B" w:rsidRDefault="00292E4B" w:rsidP="009313C7"/>
        </w:tc>
        <w:tc>
          <w:tcPr>
            <w:tcW w:w="1170" w:type="dxa"/>
          </w:tcPr>
          <w:p w:rsidR="00292E4B" w:rsidRDefault="00292E4B" w:rsidP="009313C7"/>
        </w:tc>
        <w:tc>
          <w:tcPr>
            <w:tcW w:w="1260" w:type="dxa"/>
          </w:tcPr>
          <w:p w:rsidR="00292E4B" w:rsidRDefault="00292E4B" w:rsidP="009313C7"/>
        </w:tc>
        <w:tc>
          <w:tcPr>
            <w:tcW w:w="1327" w:type="dxa"/>
          </w:tcPr>
          <w:p w:rsidR="00292E4B" w:rsidRDefault="00292E4B" w:rsidP="009313C7"/>
        </w:tc>
        <w:tc>
          <w:tcPr>
            <w:tcW w:w="1463" w:type="dxa"/>
          </w:tcPr>
          <w:p w:rsidR="00292E4B" w:rsidRDefault="00292E4B" w:rsidP="009313C7"/>
        </w:tc>
        <w:tc>
          <w:tcPr>
            <w:tcW w:w="1057" w:type="dxa"/>
          </w:tcPr>
          <w:p w:rsidR="00292E4B" w:rsidRDefault="00292E4B" w:rsidP="009313C7"/>
        </w:tc>
        <w:tc>
          <w:tcPr>
            <w:tcW w:w="2970" w:type="dxa"/>
          </w:tcPr>
          <w:p w:rsidR="00292E4B" w:rsidRDefault="00292E4B" w:rsidP="009313C7"/>
        </w:tc>
      </w:tr>
      <w:tr w:rsidR="00292E4B" w:rsidTr="00292E4B">
        <w:trPr>
          <w:trHeight w:val="576"/>
        </w:trPr>
        <w:tc>
          <w:tcPr>
            <w:tcW w:w="1553" w:type="dxa"/>
          </w:tcPr>
          <w:p w:rsidR="00292E4B" w:rsidRDefault="00292E4B" w:rsidP="009313C7"/>
        </w:tc>
        <w:tc>
          <w:tcPr>
            <w:tcW w:w="1170" w:type="dxa"/>
          </w:tcPr>
          <w:p w:rsidR="00292E4B" w:rsidRDefault="00292E4B" w:rsidP="009313C7"/>
        </w:tc>
        <w:tc>
          <w:tcPr>
            <w:tcW w:w="1260" w:type="dxa"/>
          </w:tcPr>
          <w:p w:rsidR="00292E4B" w:rsidRDefault="00292E4B" w:rsidP="009313C7"/>
        </w:tc>
        <w:tc>
          <w:tcPr>
            <w:tcW w:w="1327" w:type="dxa"/>
          </w:tcPr>
          <w:p w:rsidR="00292E4B" w:rsidRDefault="00292E4B" w:rsidP="009313C7"/>
        </w:tc>
        <w:tc>
          <w:tcPr>
            <w:tcW w:w="1463" w:type="dxa"/>
          </w:tcPr>
          <w:p w:rsidR="00292E4B" w:rsidRDefault="00292E4B" w:rsidP="009313C7"/>
        </w:tc>
        <w:tc>
          <w:tcPr>
            <w:tcW w:w="1057" w:type="dxa"/>
          </w:tcPr>
          <w:p w:rsidR="00292E4B" w:rsidRDefault="00292E4B" w:rsidP="009313C7"/>
        </w:tc>
        <w:tc>
          <w:tcPr>
            <w:tcW w:w="2970" w:type="dxa"/>
          </w:tcPr>
          <w:p w:rsidR="00292E4B" w:rsidRDefault="00292E4B" w:rsidP="009313C7"/>
        </w:tc>
      </w:tr>
      <w:tr w:rsidR="00292E4B" w:rsidTr="00292E4B">
        <w:trPr>
          <w:trHeight w:val="576"/>
        </w:trPr>
        <w:tc>
          <w:tcPr>
            <w:tcW w:w="1553" w:type="dxa"/>
          </w:tcPr>
          <w:p w:rsidR="00292E4B" w:rsidRDefault="00292E4B" w:rsidP="009313C7"/>
        </w:tc>
        <w:tc>
          <w:tcPr>
            <w:tcW w:w="1170" w:type="dxa"/>
          </w:tcPr>
          <w:p w:rsidR="00292E4B" w:rsidRDefault="00292E4B" w:rsidP="009313C7"/>
        </w:tc>
        <w:tc>
          <w:tcPr>
            <w:tcW w:w="1260" w:type="dxa"/>
          </w:tcPr>
          <w:p w:rsidR="00292E4B" w:rsidRDefault="00292E4B" w:rsidP="009313C7"/>
        </w:tc>
        <w:tc>
          <w:tcPr>
            <w:tcW w:w="1327" w:type="dxa"/>
          </w:tcPr>
          <w:p w:rsidR="00292E4B" w:rsidRDefault="00292E4B" w:rsidP="009313C7"/>
        </w:tc>
        <w:tc>
          <w:tcPr>
            <w:tcW w:w="1463" w:type="dxa"/>
          </w:tcPr>
          <w:p w:rsidR="00292E4B" w:rsidRDefault="00292E4B" w:rsidP="009313C7"/>
        </w:tc>
        <w:tc>
          <w:tcPr>
            <w:tcW w:w="1057" w:type="dxa"/>
          </w:tcPr>
          <w:p w:rsidR="00292E4B" w:rsidRDefault="00292E4B" w:rsidP="009313C7"/>
        </w:tc>
        <w:tc>
          <w:tcPr>
            <w:tcW w:w="2970" w:type="dxa"/>
          </w:tcPr>
          <w:p w:rsidR="00292E4B" w:rsidRDefault="00292E4B" w:rsidP="009313C7"/>
        </w:tc>
      </w:tr>
      <w:tr w:rsidR="00292E4B" w:rsidTr="00292E4B">
        <w:trPr>
          <w:trHeight w:val="576"/>
        </w:trPr>
        <w:tc>
          <w:tcPr>
            <w:tcW w:w="1553" w:type="dxa"/>
          </w:tcPr>
          <w:p w:rsidR="00292E4B" w:rsidRDefault="00292E4B" w:rsidP="009313C7"/>
        </w:tc>
        <w:tc>
          <w:tcPr>
            <w:tcW w:w="1170" w:type="dxa"/>
          </w:tcPr>
          <w:p w:rsidR="00292E4B" w:rsidRDefault="00292E4B" w:rsidP="009313C7"/>
        </w:tc>
        <w:tc>
          <w:tcPr>
            <w:tcW w:w="1260" w:type="dxa"/>
          </w:tcPr>
          <w:p w:rsidR="00292E4B" w:rsidRDefault="00292E4B" w:rsidP="009313C7"/>
        </w:tc>
        <w:tc>
          <w:tcPr>
            <w:tcW w:w="1327" w:type="dxa"/>
          </w:tcPr>
          <w:p w:rsidR="00292E4B" w:rsidRDefault="00292E4B" w:rsidP="009313C7"/>
        </w:tc>
        <w:tc>
          <w:tcPr>
            <w:tcW w:w="1463" w:type="dxa"/>
          </w:tcPr>
          <w:p w:rsidR="00292E4B" w:rsidRDefault="00292E4B" w:rsidP="009313C7"/>
        </w:tc>
        <w:tc>
          <w:tcPr>
            <w:tcW w:w="1057" w:type="dxa"/>
          </w:tcPr>
          <w:p w:rsidR="00292E4B" w:rsidRDefault="00292E4B" w:rsidP="009313C7"/>
        </w:tc>
        <w:tc>
          <w:tcPr>
            <w:tcW w:w="2970" w:type="dxa"/>
          </w:tcPr>
          <w:p w:rsidR="00292E4B" w:rsidRDefault="00292E4B" w:rsidP="009313C7"/>
        </w:tc>
      </w:tr>
      <w:tr w:rsidR="00292E4B" w:rsidTr="00292E4B">
        <w:trPr>
          <w:trHeight w:val="576"/>
        </w:trPr>
        <w:tc>
          <w:tcPr>
            <w:tcW w:w="1553" w:type="dxa"/>
          </w:tcPr>
          <w:p w:rsidR="00292E4B" w:rsidRDefault="00292E4B" w:rsidP="009313C7"/>
        </w:tc>
        <w:tc>
          <w:tcPr>
            <w:tcW w:w="1170" w:type="dxa"/>
          </w:tcPr>
          <w:p w:rsidR="00292E4B" w:rsidRDefault="00292E4B" w:rsidP="009313C7"/>
        </w:tc>
        <w:tc>
          <w:tcPr>
            <w:tcW w:w="1260" w:type="dxa"/>
          </w:tcPr>
          <w:p w:rsidR="00292E4B" w:rsidRDefault="00292E4B" w:rsidP="009313C7"/>
        </w:tc>
        <w:tc>
          <w:tcPr>
            <w:tcW w:w="1327" w:type="dxa"/>
          </w:tcPr>
          <w:p w:rsidR="00292E4B" w:rsidRDefault="00292E4B" w:rsidP="009313C7"/>
        </w:tc>
        <w:tc>
          <w:tcPr>
            <w:tcW w:w="1463" w:type="dxa"/>
          </w:tcPr>
          <w:p w:rsidR="00292E4B" w:rsidRDefault="00292E4B" w:rsidP="009313C7"/>
        </w:tc>
        <w:tc>
          <w:tcPr>
            <w:tcW w:w="1057" w:type="dxa"/>
          </w:tcPr>
          <w:p w:rsidR="00292E4B" w:rsidRDefault="00292E4B" w:rsidP="009313C7"/>
        </w:tc>
        <w:tc>
          <w:tcPr>
            <w:tcW w:w="2970" w:type="dxa"/>
          </w:tcPr>
          <w:p w:rsidR="00292E4B" w:rsidRDefault="00292E4B" w:rsidP="009313C7"/>
        </w:tc>
      </w:tr>
      <w:tr w:rsidR="00292E4B" w:rsidTr="00292E4B">
        <w:trPr>
          <w:trHeight w:val="576"/>
        </w:trPr>
        <w:tc>
          <w:tcPr>
            <w:tcW w:w="1553" w:type="dxa"/>
          </w:tcPr>
          <w:p w:rsidR="00292E4B" w:rsidRDefault="00292E4B" w:rsidP="009313C7"/>
        </w:tc>
        <w:tc>
          <w:tcPr>
            <w:tcW w:w="1170" w:type="dxa"/>
          </w:tcPr>
          <w:p w:rsidR="00292E4B" w:rsidRDefault="00292E4B" w:rsidP="009313C7"/>
        </w:tc>
        <w:tc>
          <w:tcPr>
            <w:tcW w:w="1260" w:type="dxa"/>
          </w:tcPr>
          <w:p w:rsidR="00292E4B" w:rsidRDefault="00292E4B" w:rsidP="009313C7"/>
        </w:tc>
        <w:tc>
          <w:tcPr>
            <w:tcW w:w="1327" w:type="dxa"/>
          </w:tcPr>
          <w:p w:rsidR="00292E4B" w:rsidRDefault="00292E4B" w:rsidP="009313C7"/>
        </w:tc>
        <w:tc>
          <w:tcPr>
            <w:tcW w:w="1463" w:type="dxa"/>
          </w:tcPr>
          <w:p w:rsidR="00292E4B" w:rsidRDefault="00292E4B" w:rsidP="009313C7"/>
        </w:tc>
        <w:tc>
          <w:tcPr>
            <w:tcW w:w="1057" w:type="dxa"/>
          </w:tcPr>
          <w:p w:rsidR="00292E4B" w:rsidRDefault="00292E4B" w:rsidP="009313C7"/>
        </w:tc>
        <w:tc>
          <w:tcPr>
            <w:tcW w:w="2970" w:type="dxa"/>
          </w:tcPr>
          <w:p w:rsidR="00292E4B" w:rsidRDefault="00292E4B" w:rsidP="009313C7"/>
        </w:tc>
      </w:tr>
      <w:tr w:rsidR="00292E4B" w:rsidTr="00292E4B">
        <w:trPr>
          <w:trHeight w:val="576"/>
        </w:trPr>
        <w:tc>
          <w:tcPr>
            <w:tcW w:w="1553" w:type="dxa"/>
          </w:tcPr>
          <w:p w:rsidR="00292E4B" w:rsidRDefault="00292E4B" w:rsidP="00795DE8"/>
        </w:tc>
        <w:tc>
          <w:tcPr>
            <w:tcW w:w="1170" w:type="dxa"/>
          </w:tcPr>
          <w:p w:rsidR="00292E4B" w:rsidRDefault="00292E4B" w:rsidP="00795DE8"/>
        </w:tc>
        <w:tc>
          <w:tcPr>
            <w:tcW w:w="1260" w:type="dxa"/>
          </w:tcPr>
          <w:p w:rsidR="00292E4B" w:rsidRDefault="00292E4B" w:rsidP="00795DE8"/>
        </w:tc>
        <w:tc>
          <w:tcPr>
            <w:tcW w:w="1327" w:type="dxa"/>
          </w:tcPr>
          <w:p w:rsidR="00292E4B" w:rsidRDefault="00292E4B" w:rsidP="00795DE8"/>
        </w:tc>
        <w:tc>
          <w:tcPr>
            <w:tcW w:w="1463" w:type="dxa"/>
          </w:tcPr>
          <w:p w:rsidR="00292E4B" w:rsidRDefault="00292E4B" w:rsidP="00795DE8"/>
        </w:tc>
        <w:tc>
          <w:tcPr>
            <w:tcW w:w="1057" w:type="dxa"/>
          </w:tcPr>
          <w:p w:rsidR="00292E4B" w:rsidRDefault="00292E4B" w:rsidP="00795DE8"/>
        </w:tc>
        <w:tc>
          <w:tcPr>
            <w:tcW w:w="2970" w:type="dxa"/>
          </w:tcPr>
          <w:p w:rsidR="00292E4B" w:rsidRDefault="00292E4B" w:rsidP="00795DE8"/>
        </w:tc>
      </w:tr>
    </w:tbl>
    <w:p w:rsidR="00292E4B" w:rsidRDefault="005345BA" w:rsidP="00795DE8">
      <w:pPr>
        <w:spacing w:after="100" w:afterAutospacing="1" w:line="300" w:lineRule="atLeast"/>
      </w:pPr>
      <w:r>
        <w:t>Freezer must be -18°C or colder</w:t>
      </w:r>
      <w:r w:rsidR="00DE1484">
        <w:t xml:space="preserve"> (-30°C recommended)</w:t>
      </w:r>
      <w:r>
        <w:t xml:space="preserve">; Cooler -1 to 4°C; </w:t>
      </w:r>
      <w:r w:rsidR="00795DE8">
        <w:t>Keep form for 3 years</w:t>
      </w:r>
    </w:p>
    <w:sectPr w:rsidR="00292E4B">
      <w:headerReference w:type="default" r:id="rId40"/>
      <w:footerReference w:type="default" r:id="rId4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3C7" w:rsidRDefault="009313C7" w:rsidP="00137ADE">
      <w:pPr>
        <w:spacing w:after="0" w:line="240" w:lineRule="auto"/>
      </w:pPr>
      <w:r>
        <w:separator/>
      </w:r>
    </w:p>
  </w:endnote>
  <w:endnote w:type="continuationSeparator" w:id="0">
    <w:p w:rsidR="009313C7" w:rsidRDefault="009313C7" w:rsidP="00137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082259"/>
      <w:docPartObj>
        <w:docPartGallery w:val="Page Numbers (Bottom of Page)"/>
        <w:docPartUnique/>
      </w:docPartObj>
    </w:sdtPr>
    <w:sdtEndPr/>
    <w:sdtContent>
      <w:sdt>
        <w:sdtPr>
          <w:id w:val="860082579"/>
          <w:docPartObj>
            <w:docPartGallery w:val="Page Numbers (Top of Page)"/>
            <w:docPartUnique/>
          </w:docPartObj>
        </w:sdtPr>
        <w:sdtEndPr/>
        <w:sdtContent>
          <w:p w:rsidR="009313C7" w:rsidRDefault="009313C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C4DFA">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C4DFA">
              <w:rPr>
                <w:b/>
                <w:bCs/>
                <w:noProof/>
              </w:rPr>
              <w:t>10</w:t>
            </w:r>
            <w:r>
              <w:rPr>
                <w:b/>
                <w:bCs/>
                <w:sz w:val="24"/>
                <w:szCs w:val="24"/>
              </w:rPr>
              <w:fldChar w:fldCharType="end"/>
            </w:r>
          </w:p>
        </w:sdtContent>
      </w:sdt>
    </w:sdtContent>
  </w:sdt>
  <w:p w:rsidR="009313C7" w:rsidRDefault="009313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3C7" w:rsidRDefault="009313C7" w:rsidP="00137ADE">
      <w:pPr>
        <w:spacing w:after="0" w:line="240" w:lineRule="auto"/>
      </w:pPr>
      <w:r>
        <w:separator/>
      </w:r>
    </w:p>
  </w:footnote>
  <w:footnote w:type="continuationSeparator" w:id="0">
    <w:p w:rsidR="009313C7" w:rsidRDefault="009313C7" w:rsidP="00137A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3C7" w:rsidRPr="00137ADE" w:rsidRDefault="009313C7">
    <w:pPr>
      <w:pStyle w:val="Header"/>
      <w:rPr>
        <w:sz w:val="28"/>
      </w:rPr>
    </w:pPr>
    <w:r w:rsidRPr="00137ADE">
      <w:rPr>
        <w:sz w:val="28"/>
      </w:rPr>
      <w:t>Company Name</w:t>
    </w:r>
    <w:proofErr w:type="gramStart"/>
    <w:r w:rsidRPr="00137ADE">
      <w:rPr>
        <w:sz w:val="28"/>
      </w:rPr>
      <w:t>:_</w:t>
    </w:r>
    <w:proofErr w:type="gramEnd"/>
    <w:r w:rsidRPr="00137ADE">
      <w:rPr>
        <w:sz w:val="28"/>
      </w:rPr>
      <w:t>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21D09"/>
    <w:multiLevelType w:val="hybridMultilevel"/>
    <w:tmpl w:val="D4BA952C"/>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07404E9D"/>
    <w:multiLevelType w:val="hybridMultilevel"/>
    <w:tmpl w:val="4866D864"/>
    <w:lvl w:ilvl="0" w:tplc="95A676B0">
      <w:start w:val="4"/>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BA90A08"/>
    <w:multiLevelType w:val="hybridMultilevel"/>
    <w:tmpl w:val="15D037B8"/>
    <w:lvl w:ilvl="0" w:tplc="95A676B0">
      <w:start w:val="4"/>
      <w:numFmt w:val="bullet"/>
      <w:lvlText w:val="-"/>
      <w:lvlJc w:val="left"/>
      <w:pPr>
        <w:ind w:left="360" w:hanging="360"/>
      </w:pPr>
      <w:rPr>
        <w:rFonts w:ascii="Calibri" w:eastAsiaTheme="minorHAnsi" w:hAnsi="Calibri" w:cstheme="minorBidi"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
    <w:nsid w:val="128A7393"/>
    <w:multiLevelType w:val="hybridMultilevel"/>
    <w:tmpl w:val="FA787666"/>
    <w:lvl w:ilvl="0" w:tplc="FFEA535A">
      <w:start w:val="1"/>
      <w:numFmt w:val="bullet"/>
      <w:lvlText w:val="-"/>
      <w:lvlJc w:val="left"/>
      <w:pPr>
        <w:ind w:left="720" w:hanging="360"/>
      </w:pPr>
      <w:rPr>
        <w:rFonts w:ascii="Times New Roman" w:eastAsia="Calibr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18D85080"/>
    <w:multiLevelType w:val="hybridMultilevel"/>
    <w:tmpl w:val="927AC4A2"/>
    <w:lvl w:ilvl="0" w:tplc="1009001B">
      <w:start w:val="1"/>
      <w:numFmt w:val="lowerRoman"/>
      <w:lvlText w:val="%1."/>
      <w:lvlJc w:val="righ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37E03E7D"/>
    <w:multiLevelType w:val="hybridMultilevel"/>
    <w:tmpl w:val="927AC4A2"/>
    <w:lvl w:ilvl="0" w:tplc="1009001B">
      <w:start w:val="1"/>
      <w:numFmt w:val="lowerRoman"/>
      <w:lvlText w:val="%1."/>
      <w:lvlJc w:val="righ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3EE92E63"/>
    <w:multiLevelType w:val="hybridMultilevel"/>
    <w:tmpl w:val="6B4849EC"/>
    <w:lvl w:ilvl="0" w:tplc="95A676B0">
      <w:start w:val="4"/>
      <w:numFmt w:val="bullet"/>
      <w:lvlText w:val="-"/>
      <w:lvlJc w:val="left"/>
      <w:pPr>
        <w:ind w:left="360" w:hanging="360"/>
      </w:pPr>
      <w:rPr>
        <w:rFonts w:ascii="Calibri" w:eastAsiaTheme="minorHAnsi" w:hAnsi="Calibri" w:cstheme="minorBidi"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7">
    <w:nsid w:val="451904ED"/>
    <w:multiLevelType w:val="hybridMultilevel"/>
    <w:tmpl w:val="4BF6AA30"/>
    <w:lvl w:ilvl="0" w:tplc="72B4F734">
      <w:start w:val="1"/>
      <w:numFmt w:val="bullet"/>
      <w:lvlText w:val="-"/>
      <w:lvlJc w:val="left"/>
      <w:pPr>
        <w:ind w:left="736" w:hanging="360"/>
      </w:pPr>
      <w:rPr>
        <w:rFonts w:ascii="Times New Roman" w:eastAsia="Calibri" w:hAnsi="Times New Roman" w:cs="Times New Roman" w:hint="default"/>
      </w:rPr>
    </w:lvl>
    <w:lvl w:ilvl="1" w:tplc="10090003" w:tentative="1">
      <w:start w:val="1"/>
      <w:numFmt w:val="bullet"/>
      <w:lvlText w:val="o"/>
      <w:lvlJc w:val="left"/>
      <w:pPr>
        <w:ind w:left="1456" w:hanging="360"/>
      </w:pPr>
      <w:rPr>
        <w:rFonts w:ascii="Courier New" w:hAnsi="Courier New" w:cs="Courier New" w:hint="default"/>
      </w:rPr>
    </w:lvl>
    <w:lvl w:ilvl="2" w:tplc="10090005" w:tentative="1">
      <w:start w:val="1"/>
      <w:numFmt w:val="bullet"/>
      <w:lvlText w:val=""/>
      <w:lvlJc w:val="left"/>
      <w:pPr>
        <w:ind w:left="2176" w:hanging="360"/>
      </w:pPr>
      <w:rPr>
        <w:rFonts w:ascii="Wingdings" w:hAnsi="Wingdings" w:hint="default"/>
      </w:rPr>
    </w:lvl>
    <w:lvl w:ilvl="3" w:tplc="10090001" w:tentative="1">
      <w:start w:val="1"/>
      <w:numFmt w:val="bullet"/>
      <w:lvlText w:val=""/>
      <w:lvlJc w:val="left"/>
      <w:pPr>
        <w:ind w:left="2896" w:hanging="360"/>
      </w:pPr>
      <w:rPr>
        <w:rFonts w:ascii="Symbol" w:hAnsi="Symbol" w:hint="default"/>
      </w:rPr>
    </w:lvl>
    <w:lvl w:ilvl="4" w:tplc="10090003" w:tentative="1">
      <w:start w:val="1"/>
      <w:numFmt w:val="bullet"/>
      <w:lvlText w:val="o"/>
      <w:lvlJc w:val="left"/>
      <w:pPr>
        <w:ind w:left="3616" w:hanging="360"/>
      </w:pPr>
      <w:rPr>
        <w:rFonts w:ascii="Courier New" w:hAnsi="Courier New" w:cs="Courier New" w:hint="default"/>
      </w:rPr>
    </w:lvl>
    <w:lvl w:ilvl="5" w:tplc="10090005" w:tentative="1">
      <w:start w:val="1"/>
      <w:numFmt w:val="bullet"/>
      <w:lvlText w:val=""/>
      <w:lvlJc w:val="left"/>
      <w:pPr>
        <w:ind w:left="4336" w:hanging="360"/>
      </w:pPr>
      <w:rPr>
        <w:rFonts w:ascii="Wingdings" w:hAnsi="Wingdings" w:hint="default"/>
      </w:rPr>
    </w:lvl>
    <w:lvl w:ilvl="6" w:tplc="10090001" w:tentative="1">
      <w:start w:val="1"/>
      <w:numFmt w:val="bullet"/>
      <w:lvlText w:val=""/>
      <w:lvlJc w:val="left"/>
      <w:pPr>
        <w:ind w:left="5056" w:hanging="360"/>
      </w:pPr>
      <w:rPr>
        <w:rFonts w:ascii="Symbol" w:hAnsi="Symbol" w:hint="default"/>
      </w:rPr>
    </w:lvl>
    <w:lvl w:ilvl="7" w:tplc="10090003" w:tentative="1">
      <w:start w:val="1"/>
      <w:numFmt w:val="bullet"/>
      <w:lvlText w:val="o"/>
      <w:lvlJc w:val="left"/>
      <w:pPr>
        <w:ind w:left="5776" w:hanging="360"/>
      </w:pPr>
      <w:rPr>
        <w:rFonts w:ascii="Courier New" w:hAnsi="Courier New" w:cs="Courier New" w:hint="default"/>
      </w:rPr>
    </w:lvl>
    <w:lvl w:ilvl="8" w:tplc="10090005" w:tentative="1">
      <w:start w:val="1"/>
      <w:numFmt w:val="bullet"/>
      <w:lvlText w:val=""/>
      <w:lvlJc w:val="left"/>
      <w:pPr>
        <w:ind w:left="6496" w:hanging="360"/>
      </w:pPr>
      <w:rPr>
        <w:rFonts w:ascii="Wingdings" w:hAnsi="Wingdings" w:hint="default"/>
      </w:rPr>
    </w:lvl>
  </w:abstractNum>
  <w:abstractNum w:abstractNumId="8">
    <w:nsid w:val="49E462F8"/>
    <w:multiLevelType w:val="hybridMultilevel"/>
    <w:tmpl w:val="C3008000"/>
    <w:lvl w:ilvl="0" w:tplc="273EE396">
      <w:start w:val="1"/>
      <w:numFmt w:val="bullet"/>
      <w:lvlText w:val="□"/>
      <w:lvlJc w:val="left"/>
      <w:pPr>
        <w:ind w:left="360" w:hanging="180"/>
      </w:pPr>
      <w:rPr>
        <w:rFonts w:ascii="Times New Roman" w:hAnsi="Times New Roman" w:cs="Times New Roman" w:hint="default"/>
        <w:sz w:val="28"/>
      </w:rPr>
    </w:lvl>
    <w:lvl w:ilvl="1" w:tplc="10090019">
      <w:start w:val="1"/>
      <w:numFmt w:val="lowerLetter"/>
      <w:lvlText w:val="%2."/>
      <w:lvlJc w:val="left"/>
      <w:pPr>
        <w:ind w:left="-360" w:hanging="360"/>
      </w:pPr>
    </w:lvl>
    <w:lvl w:ilvl="2" w:tplc="1009001B">
      <w:start w:val="1"/>
      <w:numFmt w:val="lowerRoman"/>
      <w:lvlText w:val="%3."/>
      <w:lvlJc w:val="right"/>
      <w:pPr>
        <w:ind w:left="360" w:hanging="180"/>
      </w:pPr>
    </w:lvl>
    <w:lvl w:ilvl="3" w:tplc="1009000F" w:tentative="1">
      <w:start w:val="1"/>
      <w:numFmt w:val="decimal"/>
      <w:lvlText w:val="%4."/>
      <w:lvlJc w:val="left"/>
      <w:pPr>
        <w:ind w:left="1080" w:hanging="360"/>
      </w:pPr>
    </w:lvl>
    <w:lvl w:ilvl="4" w:tplc="10090019" w:tentative="1">
      <w:start w:val="1"/>
      <w:numFmt w:val="lowerLetter"/>
      <w:lvlText w:val="%5."/>
      <w:lvlJc w:val="left"/>
      <w:pPr>
        <w:ind w:left="1800" w:hanging="360"/>
      </w:pPr>
    </w:lvl>
    <w:lvl w:ilvl="5" w:tplc="1009001B" w:tentative="1">
      <w:start w:val="1"/>
      <w:numFmt w:val="lowerRoman"/>
      <w:lvlText w:val="%6."/>
      <w:lvlJc w:val="right"/>
      <w:pPr>
        <w:ind w:left="2520" w:hanging="180"/>
      </w:pPr>
    </w:lvl>
    <w:lvl w:ilvl="6" w:tplc="1009000F" w:tentative="1">
      <w:start w:val="1"/>
      <w:numFmt w:val="decimal"/>
      <w:lvlText w:val="%7."/>
      <w:lvlJc w:val="left"/>
      <w:pPr>
        <w:ind w:left="3240" w:hanging="360"/>
      </w:pPr>
    </w:lvl>
    <w:lvl w:ilvl="7" w:tplc="10090019" w:tentative="1">
      <w:start w:val="1"/>
      <w:numFmt w:val="lowerLetter"/>
      <w:lvlText w:val="%8."/>
      <w:lvlJc w:val="left"/>
      <w:pPr>
        <w:ind w:left="3960" w:hanging="360"/>
      </w:pPr>
    </w:lvl>
    <w:lvl w:ilvl="8" w:tplc="1009001B" w:tentative="1">
      <w:start w:val="1"/>
      <w:numFmt w:val="lowerRoman"/>
      <w:lvlText w:val="%9."/>
      <w:lvlJc w:val="right"/>
      <w:pPr>
        <w:ind w:left="4680" w:hanging="180"/>
      </w:pPr>
    </w:lvl>
  </w:abstractNum>
  <w:abstractNum w:abstractNumId="9">
    <w:nsid w:val="574A67E2"/>
    <w:multiLevelType w:val="hybridMultilevel"/>
    <w:tmpl w:val="1EE478A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59AB50E6"/>
    <w:multiLevelType w:val="hybridMultilevel"/>
    <w:tmpl w:val="9AAC40E6"/>
    <w:lvl w:ilvl="0" w:tplc="95A676B0">
      <w:start w:val="4"/>
      <w:numFmt w:val="bullet"/>
      <w:lvlText w:val="-"/>
      <w:lvlJc w:val="left"/>
      <w:pPr>
        <w:ind w:left="360" w:hanging="360"/>
      </w:pPr>
      <w:rPr>
        <w:rFonts w:ascii="Calibri" w:eastAsiaTheme="minorHAnsi" w:hAnsi="Calibri" w:cstheme="minorBidi"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nsid w:val="61096732"/>
    <w:multiLevelType w:val="hybridMultilevel"/>
    <w:tmpl w:val="BF26C3DA"/>
    <w:lvl w:ilvl="0" w:tplc="95A676B0">
      <w:start w:val="4"/>
      <w:numFmt w:val="bullet"/>
      <w:lvlText w:val="-"/>
      <w:lvlJc w:val="left"/>
      <w:pPr>
        <w:ind w:left="720" w:hanging="360"/>
      </w:pPr>
      <w:rPr>
        <w:rFonts w:ascii="Calibri" w:eastAsiaTheme="minorHAnsi" w:hAnsi="Calibri" w:cstheme="minorBidi"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64C17D5E"/>
    <w:multiLevelType w:val="hybridMultilevel"/>
    <w:tmpl w:val="D58274BE"/>
    <w:lvl w:ilvl="0" w:tplc="1009001B">
      <w:start w:val="1"/>
      <w:numFmt w:val="lowerRoman"/>
      <w:lvlText w:val="%1."/>
      <w:lvlJc w:val="right"/>
      <w:pPr>
        <w:ind w:left="360" w:hanging="180"/>
      </w:pPr>
    </w:lvl>
    <w:lvl w:ilvl="1" w:tplc="10090019">
      <w:start w:val="1"/>
      <w:numFmt w:val="lowerLetter"/>
      <w:lvlText w:val="%2."/>
      <w:lvlJc w:val="left"/>
      <w:pPr>
        <w:ind w:left="-360" w:hanging="360"/>
      </w:pPr>
    </w:lvl>
    <w:lvl w:ilvl="2" w:tplc="1009001B">
      <w:start w:val="1"/>
      <w:numFmt w:val="lowerRoman"/>
      <w:lvlText w:val="%3."/>
      <w:lvlJc w:val="right"/>
      <w:pPr>
        <w:ind w:left="360" w:hanging="180"/>
      </w:pPr>
    </w:lvl>
    <w:lvl w:ilvl="3" w:tplc="1009000F" w:tentative="1">
      <w:start w:val="1"/>
      <w:numFmt w:val="decimal"/>
      <w:lvlText w:val="%4."/>
      <w:lvlJc w:val="left"/>
      <w:pPr>
        <w:ind w:left="1080" w:hanging="360"/>
      </w:pPr>
    </w:lvl>
    <w:lvl w:ilvl="4" w:tplc="10090019" w:tentative="1">
      <w:start w:val="1"/>
      <w:numFmt w:val="lowerLetter"/>
      <w:lvlText w:val="%5."/>
      <w:lvlJc w:val="left"/>
      <w:pPr>
        <w:ind w:left="1800" w:hanging="360"/>
      </w:pPr>
    </w:lvl>
    <w:lvl w:ilvl="5" w:tplc="1009001B" w:tentative="1">
      <w:start w:val="1"/>
      <w:numFmt w:val="lowerRoman"/>
      <w:lvlText w:val="%6."/>
      <w:lvlJc w:val="right"/>
      <w:pPr>
        <w:ind w:left="2520" w:hanging="180"/>
      </w:pPr>
    </w:lvl>
    <w:lvl w:ilvl="6" w:tplc="1009000F" w:tentative="1">
      <w:start w:val="1"/>
      <w:numFmt w:val="decimal"/>
      <w:lvlText w:val="%7."/>
      <w:lvlJc w:val="left"/>
      <w:pPr>
        <w:ind w:left="3240" w:hanging="360"/>
      </w:pPr>
    </w:lvl>
    <w:lvl w:ilvl="7" w:tplc="10090019" w:tentative="1">
      <w:start w:val="1"/>
      <w:numFmt w:val="lowerLetter"/>
      <w:lvlText w:val="%8."/>
      <w:lvlJc w:val="left"/>
      <w:pPr>
        <w:ind w:left="3960" w:hanging="360"/>
      </w:pPr>
    </w:lvl>
    <w:lvl w:ilvl="8" w:tplc="1009001B" w:tentative="1">
      <w:start w:val="1"/>
      <w:numFmt w:val="lowerRoman"/>
      <w:lvlText w:val="%9."/>
      <w:lvlJc w:val="right"/>
      <w:pPr>
        <w:ind w:left="4680" w:hanging="180"/>
      </w:pPr>
    </w:lvl>
  </w:abstractNum>
  <w:abstractNum w:abstractNumId="13">
    <w:nsid w:val="7BDF6019"/>
    <w:multiLevelType w:val="hybridMultilevel"/>
    <w:tmpl w:val="996C5A44"/>
    <w:lvl w:ilvl="0" w:tplc="185257F4">
      <w:start w:val="1"/>
      <w:numFmt w:val="decimal"/>
      <w:lvlText w:val="%1)"/>
      <w:lvlJc w:val="left"/>
      <w:pPr>
        <w:ind w:left="720" w:hanging="360"/>
      </w:pPr>
      <w:rPr>
        <w:rFonts w:hint="default"/>
        <w:u w:val="singl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1"/>
  </w:num>
  <w:num w:numId="2">
    <w:abstractNumId w:val="13"/>
  </w:num>
  <w:num w:numId="3">
    <w:abstractNumId w:val="4"/>
  </w:num>
  <w:num w:numId="4">
    <w:abstractNumId w:val="0"/>
  </w:num>
  <w:num w:numId="5">
    <w:abstractNumId w:val="3"/>
  </w:num>
  <w:num w:numId="6">
    <w:abstractNumId w:val="7"/>
  </w:num>
  <w:num w:numId="7">
    <w:abstractNumId w:val="1"/>
  </w:num>
  <w:num w:numId="8">
    <w:abstractNumId w:val="6"/>
  </w:num>
  <w:num w:numId="9">
    <w:abstractNumId w:val="10"/>
  </w:num>
  <w:num w:numId="10">
    <w:abstractNumId w:val="2"/>
  </w:num>
  <w:num w:numId="11">
    <w:abstractNumId w:val="5"/>
  </w:num>
  <w:num w:numId="12">
    <w:abstractNumId w:val="9"/>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300"/>
    <w:rsid w:val="000053FF"/>
    <w:rsid w:val="000062FD"/>
    <w:rsid w:val="00017ECB"/>
    <w:rsid w:val="00041BCB"/>
    <w:rsid w:val="00090E93"/>
    <w:rsid w:val="000974BC"/>
    <w:rsid w:val="000A2025"/>
    <w:rsid w:val="000E26AE"/>
    <w:rsid w:val="0010585D"/>
    <w:rsid w:val="00132F28"/>
    <w:rsid w:val="00137ADE"/>
    <w:rsid w:val="0015312D"/>
    <w:rsid w:val="00197AD0"/>
    <w:rsid w:val="001E6E1E"/>
    <w:rsid w:val="001F3B79"/>
    <w:rsid w:val="00264A6D"/>
    <w:rsid w:val="00264F41"/>
    <w:rsid w:val="00292E4B"/>
    <w:rsid w:val="00292ECB"/>
    <w:rsid w:val="002B4776"/>
    <w:rsid w:val="002D421C"/>
    <w:rsid w:val="002F09B0"/>
    <w:rsid w:val="002F4F72"/>
    <w:rsid w:val="003030ED"/>
    <w:rsid w:val="00305480"/>
    <w:rsid w:val="00332A8D"/>
    <w:rsid w:val="00341510"/>
    <w:rsid w:val="00341805"/>
    <w:rsid w:val="00365D04"/>
    <w:rsid w:val="00391C47"/>
    <w:rsid w:val="003C5C8F"/>
    <w:rsid w:val="003E461C"/>
    <w:rsid w:val="003F311F"/>
    <w:rsid w:val="004233CB"/>
    <w:rsid w:val="00434E22"/>
    <w:rsid w:val="0045003E"/>
    <w:rsid w:val="00461C46"/>
    <w:rsid w:val="00471A26"/>
    <w:rsid w:val="0049107A"/>
    <w:rsid w:val="00494550"/>
    <w:rsid w:val="004B327B"/>
    <w:rsid w:val="004D47ED"/>
    <w:rsid w:val="004D4FF4"/>
    <w:rsid w:val="004E1DB0"/>
    <w:rsid w:val="005012D7"/>
    <w:rsid w:val="005203F3"/>
    <w:rsid w:val="005345BA"/>
    <w:rsid w:val="00540E8F"/>
    <w:rsid w:val="0057588F"/>
    <w:rsid w:val="0059067E"/>
    <w:rsid w:val="005A2ED4"/>
    <w:rsid w:val="005C2494"/>
    <w:rsid w:val="006367BA"/>
    <w:rsid w:val="00636DD5"/>
    <w:rsid w:val="00642267"/>
    <w:rsid w:val="00650FDA"/>
    <w:rsid w:val="00694D49"/>
    <w:rsid w:val="006A7318"/>
    <w:rsid w:val="006B5221"/>
    <w:rsid w:val="006E2A1F"/>
    <w:rsid w:val="006F1864"/>
    <w:rsid w:val="0070422E"/>
    <w:rsid w:val="00705F54"/>
    <w:rsid w:val="00715685"/>
    <w:rsid w:val="00717D3A"/>
    <w:rsid w:val="007259E3"/>
    <w:rsid w:val="00734477"/>
    <w:rsid w:val="007536DA"/>
    <w:rsid w:val="00795DE8"/>
    <w:rsid w:val="007A2438"/>
    <w:rsid w:val="007D326E"/>
    <w:rsid w:val="007D5850"/>
    <w:rsid w:val="007E43E4"/>
    <w:rsid w:val="007F50C5"/>
    <w:rsid w:val="00812400"/>
    <w:rsid w:val="00820886"/>
    <w:rsid w:val="0083083E"/>
    <w:rsid w:val="00844A0E"/>
    <w:rsid w:val="0085078F"/>
    <w:rsid w:val="008541E7"/>
    <w:rsid w:val="00871FE8"/>
    <w:rsid w:val="00885AFD"/>
    <w:rsid w:val="00895C86"/>
    <w:rsid w:val="008A65B3"/>
    <w:rsid w:val="008D0AC2"/>
    <w:rsid w:val="008E44D5"/>
    <w:rsid w:val="008E5ED8"/>
    <w:rsid w:val="008F28DB"/>
    <w:rsid w:val="009018E1"/>
    <w:rsid w:val="009313C7"/>
    <w:rsid w:val="009717D8"/>
    <w:rsid w:val="00980170"/>
    <w:rsid w:val="009A62A9"/>
    <w:rsid w:val="009C4DFA"/>
    <w:rsid w:val="009D03A1"/>
    <w:rsid w:val="00A15AE0"/>
    <w:rsid w:val="00A35B6A"/>
    <w:rsid w:val="00A52122"/>
    <w:rsid w:val="00A86235"/>
    <w:rsid w:val="00A919A4"/>
    <w:rsid w:val="00A96EEE"/>
    <w:rsid w:val="00AC5AE5"/>
    <w:rsid w:val="00AF5341"/>
    <w:rsid w:val="00B06A59"/>
    <w:rsid w:val="00B2096D"/>
    <w:rsid w:val="00B23B38"/>
    <w:rsid w:val="00B26B22"/>
    <w:rsid w:val="00B36422"/>
    <w:rsid w:val="00B42B30"/>
    <w:rsid w:val="00B9464C"/>
    <w:rsid w:val="00B97FD1"/>
    <w:rsid w:val="00BA5744"/>
    <w:rsid w:val="00BB49A6"/>
    <w:rsid w:val="00C261A2"/>
    <w:rsid w:val="00C40EF1"/>
    <w:rsid w:val="00C55A59"/>
    <w:rsid w:val="00C5764A"/>
    <w:rsid w:val="00C81EE2"/>
    <w:rsid w:val="00CC1556"/>
    <w:rsid w:val="00D05E4C"/>
    <w:rsid w:val="00D1276F"/>
    <w:rsid w:val="00D14B92"/>
    <w:rsid w:val="00D21869"/>
    <w:rsid w:val="00D26A09"/>
    <w:rsid w:val="00D43CA9"/>
    <w:rsid w:val="00D61336"/>
    <w:rsid w:val="00D6212A"/>
    <w:rsid w:val="00D64922"/>
    <w:rsid w:val="00D70B9E"/>
    <w:rsid w:val="00D7600C"/>
    <w:rsid w:val="00D81220"/>
    <w:rsid w:val="00D85C4C"/>
    <w:rsid w:val="00D87C99"/>
    <w:rsid w:val="00D971FE"/>
    <w:rsid w:val="00DA03E2"/>
    <w:rsid w:val="00DB51D5"/>
    <w:rsid w:val="00DD36A8"/>
    <w:rsid w:val="00DE1484"/>
    <w:rsid w:val="00E05832"/>
    <w:rsid w:val="00E5193D"/>
    <w:rsid w:val="00E67B4F"/>
    <w:rsid w:val="00E86C66"/>
    <w:rsid w:val="00EA4A25"/>
    <w:rsid w:val="00ED6A26"/>
    <w:rsid w:val="00ED7300"/>
    <w:rsid w:val="00EF3848"/>
    <w:rsid w:val="00EF59F7"/>
    <w:rsid w:val="00F27419"/>
    <w:rsid w:val="00F32DB5"/>
    <w:rsid w:val="00F831D5"/>
    <w:rsid w:val="00F83969"/>
    <w:rsid w:val="00FB2023"/>
    <w:rsid w:val="00FF696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3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estStyle">
    <w:name w:val="Test Style"/>
    <w:basedOn w:val="TableList3"/>
    <w:uiPriority w:val="99"/>
    <w:rsid w:val="00C40EF1"/>
    <w:pPr>
      <w:spacing w:after="0" w:line="240" w:lineRule="auto"/>
    </w:pP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C40EF1"/>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est3">
    <w:name w:val="Test 3"/>
    <w:basedOn w:val="MediumShading2-Accent5"/>
    <w:uiPriority w:val="99"/>
    <w:rsid w:val="00C40EF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40EF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Styletwest">
    <w:name w:val="Style twest"/>
    <w:basedOn w:val="TableNormal"/>
    <w:uiPriority w:val="99"/>
    <w:rsid w:val="00C40EF1"/>
    <w:pPr>
      <w:spacing w:after="0" w:line="240" w:lineRule="auto"/>
    </w:pPr>
    <w:tblPr/>
  </w:style>
  <w:style w:type="table" w:customStyle="1" w:styleId="StyleTest">
    <w:name w:val="Style Test"/>
    <w:basedOn w:val="TableSubtle1"/>
    <w:uiPriority w:val="99"/>
    <w:rsid w:val="00C40E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1">
    <w:name w:val="Table Subtle 1"/>
    <w:basedOn w:val="TableNormal"/>
    <w:uiPriority w:val="99"/>
    <w:semiHidden/>
    <w:unhideWhenUsed/>
    <w:rsid w:val="00C40EF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Style2">
    <w:name w:val="Style2"/>
    <w:basedOn w:val="TableNormal"/>
    <w:uiPriority w:val="99"/>
    <w:rsid w:val="00C40EF1"/>
    <w:pPr>
      <w:spacing w:after="0" w:line="240" w:lineRule="auto"/>
    </w:pPr>
    <w:tblPr/>
  </w:style>
  <w:style w:type="table" w:customStyle="1" w:styleId="Style1">
    <w:name w:val="Style1"/>
    <w:basedOn w:val="TableGrid2"/>
    <w:uiPriority w:val="99"/>
    <w:rsid w:val="00C40EF1"/>
    <w:pPr>
      <w:spacing w:after="0" w:line="240" w:lineRule="auto"/>
    </w:p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C40EF1"/>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39"/>
    <w:rsid w:val="00ED73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D73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39"/>
    <w:rsid w:val="00705F5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E43E4"/>
    <w:rPr>
      <w:b/>
      <w:bCs/>
    </w:rPr>
  </w:style>
  <w:style w:type="paragraph" w:styleId="Header">
    <w:name w:val="header"/>
    <w:basedOn w:val="Normal"/>
    <w:link w:val="HeaderChar"/>
    <w:uiPriority w:val="99"/>
    <w:unhideWhenUsed/>
    <w:rsid w:val="00137A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7ADE"/>
    <w:rPr>
      <w:lang w:val="en-US"/>
    </w:rPr>
  </w:style>
  <w:style w:type="paragraph" w:styleId="Footer">
    <w:name w:val="footer"/>
    <w:basedOn w:val="Normal"/>
    <w:link w:val="FooterChar"/>
    <w:uiPriority w:val="99"/>
    <w:unhideWhenUsed/>
    <w:rsid w:val="00137A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7ADE"/>
    <w:rPr>
      <w:lang w:val="en-US"/>
    </w:rPr>
  </w:style>
  <w:style w:type="paragraph" w:styleId="BalloonText">
    <w:name w:val="Balloon Text"/>
    <w:basedOn w:val="Normal"/>
    <w:link w:val="BalloonTextChar"/>
    <w:uiPriority w:val="99"/>
    <w:semiHidden/>
    <w:unhideWhenUsed/>
    <w:rsid w:val="00ED6A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6A26"/>
    <w:rPr>
      <w:rFonts w:ascii="Tahoma" w:hAnsi="Tahoma" w:cs="Tahoma"/>
      <w:sz w:val="16"/>
      <w:szCs w:val="16"/>
      <w:lang w:val="en-US"/>
    </w:rPr>
  </w:style>
  <w:style w:type="paragraph" w:styleId="ListParagraph">
    <w:name w:val="List Paragraph"/>
    <w:basedOn w:val="Normal"/>
    <w:uiPriority w:val="34"/>
    <w:qFormat/>
    <w:rsid w:val="0049455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3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estStyle">
    <w:name w:val="Test Style"/>
    <w:basedOn w:val="TableList3"/>
    <w:uiPriority w:val="99"/>
    <w:rsid w:val="00C40EF1"/>
    <w:pPr>
      <w:spacing w:after="0" w:line="240" w:lineRule="auto"/>
    </w:pP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C40EF1"/>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est3">
    <w:name w:val="Test 3"/>
    <w:basedOn w:val="MediumShading2-Accent5"/>
    <w:uiPriority w:val="99"/>
    <w:rsid w:val="00C40EF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40EF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Styletwest">
    <w:name w:val="Style twest"/>
    <w:basedOn w:val="TableNormal"/>
    <w:uiPriority w:val="99"/>
    <w:rsid w:val="00C40EF1"/>
    <w:pPr>
      <w:spacing w:after="0" w:line="240" w:lineRule="auto"/>
    </w:pPr>
    <w:tblPr/>
  </w:style>
  <w:style w:type="table" w:customStyle="1" w:styleId="StyleTest">
    <w:name w:val="Style Test"/>
    <w:basedOn w:val="TableSubtle1"/>
    <w:uiPriority w:val="99"/>
    <w:rsid w:val="00C40E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1">
    <w:name w:val="Table Subtle 1"/>
    <w:basedOn w:val="TableNormal"/>
    <w:uiPriority w:val="99"/>
    <w:semiHidden/>
    <w:unhideWhenUsed/>
    <w:rsid w:val="00C40EF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Style2">
    <w:name w:val="Style2"/>
    <w:basedOn w:val="TableNormal"/>
    <w:uiPriority w:val="99"/>
    <w:rsid w:val="00C40EF1"/>
    <w:pPr>
      <w:spacing w:after="0" w:line="240" w:lineRule="auto"/>
    </w:pPr>
    <w:tblPr/>
  </w:style>
  <w:style w:type="table" w:customStyle="1" w:styleId="Style1">
    <w:name w:val="Style1"/>
    <w:basedOn w:val="TableGrid2"/>
    <w:uiPriority w:val="99"/>
    <w:rsid w:val="00C40EF1"/>
    <w:pPr>
      <w:spacing w:after="0" w:line="240" w:lineRule="auto"/>
    </w:p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C40EF1"/>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39"/>
    <w:rsid w:val="00ED73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D73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39"/>
    <w:rsid w:val="00705F5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E43E4"/>
    <w:rPr>
      <w:b/>
      <w:bCs/>
    </w:rPr>
  </w:style>
  <w:style w:type="paragraph" w:styleId="Header">
    <w:name w:val="header"/>
    <w:basedOn w:val="Normal"/>
    <w:link w:val="HeaderChar"/>
    <w:uiPriority w:val="99"/>
    <w:unhideWhenUsed/>
    <w:rsid w:val="00137A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7ADE"/>
    <w:rPr>
      <w:lang w:val="en-US"/>
    </w:rPr>
  </w:style>
  <w:style w:type="paragraph" w:styleId="Footer">
    <w:name w:val="footer"/>
    <w:basedOn w:val="Normal"/>
    <w:link w:val="FooterChar"/>
    <w:uiPriority w:val="99"/>
    <w:unhideWhenUsed/>
    <w:rsid w:val="00137A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7ADE"/>
    <w:rPr>
      <w:lang w:val="en-US"/>
    </w:rPr>
  </w:style>
  <w:style w:type="paragraph" w:styleId="BalloonText">
    <w:name w:val="Balloon Text"/>
    <w:basedOn w:val="Normal"/>
    <w:link w:val="BalloonTextChar"/>
    <w:uiPriority w:val="99"/>
    <w:semiHidden/>
    <w:unhideWhenUsed/>
    <w:rsid w:val="00ED6A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6A26"/>
    <w:rPr>
      <w:rFonts w:ascii="Tahoma" w:hAnsi="Tahoma" w:cs="Tahoma"/>
      <w:sz w:val="16"/>
      <w:szCs w:val="16"/>
      <w:lang w:val="en-US"/>
    </w:rPr>
  </w:style>
  <w:style w:type="paragraph" w:styleId="ListParagraph">
    <w:name w:val="List Paragraph"/>
    <w:basedOn w:val="Normal"/>
    <w:uiPriority w:val="34"/>
    <w:qFormat/>
    <w:rsid w:val="004945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control" Target="activeX/activeX5.xml"/><Relationship Id="rId26" Type="http://schemas.openxmlformats.org/officeDocument/2006/relationships/image" Target="media/image9.wmf"/><Relationship Id="rId39" Type="http://schemas.openxmlformats.org/officeDocument/2006/relationships/control" Target="activeX/activeX20.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control" Target="activeX/activeX15.xm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ntrol" Target="activeX/activeX2.xml"/><Relationship Id="rId17" Type="http://schemas.openxmlformats.org/officeDocument/2006/relationships/image" Target="media/image5.wmf"/><Relationship Id="rId25" Type="http://schemas.openxmlformats.org/officeDocument/2006/relationships/control" Target="activeX/activeX9.xml"/><Relationship Id="rId33" Type="http://schemas.openxmlformats.org/officeDocument/2006/relationships/control" Target="activeX/activeX14.xml"/><Relationship Id="rId38" Type="http://schemas.openxmlformats.org/officeDocument/2006/relationships/control" Target="activeX/activeX19.xml"/><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control" Target="activeX/activeX6.xml"/><Relationship Id="rId29" Type="http://schemas.openxmlformats.org/officeDocument/2006/relationships/control" Target="activeX/activeX12.xm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control" Target="activeX/activeX8.xml"/><Relationship Id="rId32" Type="http://schemas.openxmlformats.org/officeDocument/2006/relationships/image" Target="media/image11.wmf"/><Relationship Id="rId37" Type="http://schemas.openxmlformats.org/officeDocument/2006/relationships/control" Target="activeX/activeX18.xm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control" Target="activeX/activeX11.xml"/><Relationship Id="rId36" Type="http://schemas.openxmlformats.org/officeDocument/2006/relationships/control" Target="activeX/activeX17.xml"/><Relationship Id="rId10" Type="http://schemas.openxmlformats.org/officeDocument/2006/relationships/control" Target="activeX/activeX1.xml"/><Relationship Id="rId19" Type="http://schemas.openxmlformats.org/officeDocument/2006/relationships/image" Target="media/image6.wmf"/><Relationship Id="rId31" Type="http://schemas.openxmlformats.org/officeDocument/2006/relationships/control" Target="activeX/activeX13.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control" Target="activeX/activeX3.xml"/><Relationship Id="rId22" Type="http://schemas.openxmlformats.org/officeDocument/2006/relationships/control" Target="activeX/activeX7.xml"/><Relationship Id="rId27" Type="http://schemas.openxmlformats.org/officeDocument/2006/relationships/control" Target="activeX/activeX10.xml"/><Relationship Id="rId30" Type="http://schemas.openxmlformats.org/officeDocument/2006/relationships/image" Target="media/image10.jpg"/><Relationship Id="rId35" Type="http://schemas.openxmlformats.org/officeDocument/2006/relationships/control" Target="activeX/activeX16.xml"/><Relationship Id="rId43"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15.xml><?xml version="1.0" encoding="utf-8"?>
<ax:ocx xmlns:ax="http://schemas.microsoft.com/office/2006/activeX" xmlns:r="http://schemas.openxmlformats.org/officeDocument/2006/relationships" ax:classid="{8BD21D10-EC42-11CE-9E0D-00AA006002F3}" ax:persistence="persistStorage" r:id="rId1"/>
</file>

<file path=word/activeX/activeX16.xml><?xml version="1.0" encoding="utf-8"?>
<ax:ocx xmlns:ax="http://schemas.microsoft.com/office/2006/activeX" xmlns:r="http://schemas.openxmlformats.org/officeDocument/2006/relationships" ax:classid="{8BD21D10-EC42-11CE-9E0D-00AA006002F3}" ax:persistence="persistStorage" r:id="rId1"/>
</file>

<file path=word/activeX/activeX17.xml><?xml version="1.0" encoding="utf-8"?>
<ax:ocx xmlns:ax="http://schemas.microsoft.com/office/2006/activeX" xmlns:r="http://schemas.openxmlformats.org/officeDocument/2006/relationships" ax:classid="{8BD21D10-EC42-11CE-9E0D-00AA006002F3}" ax:persistence="persistStorage" r:id="rId1"/>
</file>

<file path=word/activeX/activeX18.xml><?xml version="1.0" encoding="utf-8"?>
<ax:ocx xmlns:ax="http://schemas.microsoft.com/office/2006/activeX" xmlns:r="http://schemas.openxmlformats.org/officeDocument/2006/relationships" ax:classid="{8BD21D10-EC42-11CE-9E0D-00AA006002F3}" ax:persistence="persistStorage" r:id="rId1"/>
</file>

<file path=word/activeX/activeX19.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20.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C0C0D-641F-4349-A30C-8FA517A97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10</Pages>
  <Words>2781</Words>
  <Characters>15853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dc:creator>
  <cp:lastModifiedBy>Rob</cp:lastModifiedBy>
  <cp:revision>147</cp:revision>
  <cp:lastPrinted>2019-10-29T17:14:00Z</cp:lastPrinted>
  <dcterms:created xsi:type="dcterms:W3CDTF">2019-09-06T16:54:00Z</dcterms:created>
  <dcterms:modified xsi:type="dcterms:W3CDTF">2019-10-29T17:14:00Z</dcterms:modified>
</cp:coreProperties>
</file>